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A3" w:rsidRDefault="00115604" w:rsidP="00A407A3">
      <w:pPr>
        <w:pStyle w:val="Nzev"/>
        <w:rPr>
          <w:sz w:val="36"/>
        </w:rPr>
      </w:pPr>
      <w:bookmarkStart w:id="0" w:name="_GoBack"/>
      <w:bookmarkEnd w:id="0"/>
      <w:r>
        <w:rPr>
          <w:sz w:val="36"/>
        </w:rPr>
        <w:t xml:space="preserve">O </w:t>
      </w:r>
      <w:r w:rsidR="00DE64E8">
        <w:rPr>
          <w:sz w:val="36"/>
        </w:rPr>
        <w:t xml:space="preserve">b e c  </w:t>
      </w:r>
      <w:r w:rsidR="006A3D5D">
        <w:rPr>
          <w:sz w:val="36"/>
        </w:rPr>
        <w:t xml:space="preserve">Z e l e n e č </w:t>
      </w:r>
    </w:p>
    <w:p w:rsidR="00DE64E8" w:rsidRDefault="00DE64E8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Všeobecne záväzné nariadenie </w:t>
      </w:r>
    </w:p>
    <w:p w:rsidR="00DE64E8" w:rsidRDefault="00DE64E8">
      <w:pPr>
        <w:pBdr>
          <w:bottom w:val="single" w:sz="6" w:space="1" w:color="auto"/>
        </w:pBd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č.</w:t>
      </w:r>
      <w:r w:rsidR="00BD7793">
        <w:rPr>
          <w:b/>
          <w:sz w:val="36"/>
          <w:szCs w:val="40"/>
        </w:rPr>
        <w:t xml:space="preserve"> </w:t>
      </w:r>
      <w:r w:rsidR="002865B3">
        <w:rPr>
          <w:b/>
          <w:sz w:val="36"/>
          <w:szCs w:val="40"/>
        </w:rPr>
        <w:t>1</w:t>
      </w:r>
      <w:r w:rsidR="00CC6EB4">
        <w:rPr>
          <w:b/>
          <w:sz w:val="36"/>
          <w:szCs w:val="40"/>
        </w:rPr>
        <w:t xml:space="preserve"> </w:t>
      </w:r>
      <w:r>
        <w:rPr>
          <w:b/>
          <w:sz w:val="36"/>
          <w:szCs w:val="40"/>
        </w:rPr>
        <w:t>/20</w:t>
      </w:r>
      <w:r w:rsidR="000956C9">
        <w:rPr>
          <w:b/>
          <w:sz w:val="36"/>
          <w:szCs w:val="40"/>
        </w:rPr>
        <w:t>1</w:t>
      </w:r>
      <w:r w:rsidR="002865B3">
        <w:rPr>
          <w:b/>
          <w:sz w:val="36"/>
          <w:szCs w:val="40"/>
        </w:rPr>
        <w:t>5</w:t>
      </w:r>
      <w:r>
        <w:rPr>
          <w:b/>
          <w:sz w:val="36"/>
          <w:szCs w:val="40"/>
        </w:rPr>
        <w:t xml:space="preserve"> </w:t>
      </w:r>
    </w:p>
    <w:p w:rsidR="00DE64E8" w:rsidRDefault="00750D68">
      <w:pPr>
        <w:pStyle w:val="Zkladntext3"/>
      </w:pPr>
      <w:r>
        <w:t xml:space="preserve">o trhovom poriadku a o podmienkach predaja výrobkov a poskytovania služieb na trhových miestach na území Obce </w:t>
      </w:r>
      <w:r w:rsidR="006A3D5D">
        <w:t>Zeleneč</w:t>
      </w:r>
    </w:p>
    <w:p w:rsidR="00DE64E8" w:rsidRDefault="00DE64E8">
      <w:pPr>
        <w:jc w:val="center"/>
        <w:rPr>
          <w:sz w:val="24"/>
        </w:rPr>
      </w:pPr>
    </w:p>
    <w:p w:rsidR="00DE64E8" w:rsidRPr="00C41BEC" w:rsidRDefault="00DE64E8" w:rsidP="00C41BEC">
      <w:pPr>
        <w:jc w:val="center"/>
      </w:pPr>
      <w:r w:rsidRPr="00C41BEC">
        <w:t xml:space="preserve">Obecné zastupiteľstvo v </w:t>
      </w:r>
      <w:r w:rsidR="006A3D5D">
        <w:t>Zelenči</w:t>
      </w:r>
      <w:r w:rsidRPr="00C41BEC">
        <w:t>,</w:t>
      </w:r>
    </w:p>
    <w:p w:rsidR="006A3D5D" w:rsidRPr="006A3D5D" w:rsidRDefault="00DE64E8" w:rsidP="006A3D5D">
      <w:pPr>
        <w:autoSpaceDE w:val="0"/>
        <w:autoSpaceDN w:val="0"/>
        <w:adjustRightInd w:val="0"/>
        <w:jc w:val="center"/>
      </w:pPr>
      <w:r w:rsidRPr="00C41BEC">
        <w:t xml:space="preserve">v zmysle ustanovenia § </w:t>
      </w:r>
      <w:r w:rsidR="00725C2E">
        <w:t>11</w:t>
      </w:r>
      <w:r w:rsidRPr="00C41BEC">
        <w:t xml:space="preserve"> ods. </w:t>
      </w:r>
      <w:r w:rsidR="00725C2E">
        <w:t>4</w:t>
      </w:r>
      <w:r w:rsidRPr="00C41BEC">
        <w:t xml:space="preserve"> písm. </w:t>
      </w:r>
      <w:r w:rsidR="00725C2E">
        <w:t>g</w:t>
      </w:r>
      <w:r w:rsidR="001D01F5">
        <w:t xml:space="preserve">) v spojení  s </w:t>
      </w:r>
      <w:r w:rsidRPr="00C41BEC">
        <w:t xml:space="preserve"> § 6 zákona č. 369/1990 Zb. o obecnom zriadení, v znení </w:t>
      </w:r>
      <w:r w:rsidR="00C41BEC" w:rsidRPr="00C41BEC">
        <w:t>n</w:t>
      </w:r>
      <w:r w:rsidRPr="00C41BEC">
        <w:t>eskorších predpisov</w:t>
      </w:r>
      <w:r w:rsidR="00750D68">
        <w:t xml:space="preserve"> a v zmysle ustanovení zákona č. 178/1998 o podmienkach predaja výrobkov a poskytovania služieb na trhových miestach v znení neskorších predpisov</w:t>
      </w:r>
      <w:r w:rsidR="006A3D5D" w:rsidRPr="006A3D5D">
        <w:t xml:space="preserve">, </w:t>
      </w:r>
      <w:r w:rsidR="006A3D5D">
        <w:t>na</w:t>
      </w:r>
      <w:r w:rsidR="006A3D5D" w:rsidRPr="006A3D5D">
        <w:t xml:space="preserve"> základe zákona c. 101/2014 Z.z., ktorým sa mení a doplna zákon c. 178/1998 Z.z.</w:t>
      </w:r>
    </w:p>
    <w:p w:rsidR="006A3D5D" w:rsidRPr="006A3D5D" w:rsidRDefault="006A3D5D" w:rsidP="006A3D5D">
      <w:pPr>
        <w:autoSpaceDE w:val="0"/>
        <w:autoSpaceDN w:val="0"/>
        <w:adjustRightInd w:val="0"/>
        <w:jc w:val="center"/>
      </w:pPr>
      <w:r w:rsidRPr="006A3D5D">
        <w:t>o podmienkach predaja výrobkov a poskytovania služieb na trhových miestach a o zmene</w:t>
      </w:r>
    </w:p>
    <w:p w:rsidR="006A3D5D" w:rsidRPr="006A3D5D" w:rsidRDefault="006A3D5D" w:rsidP="006A3D5D">
      <w:pPr>
        <w:autoSpaceDE w:val="0"/>
        <w:autoSpaceDN w:val="0"/>
        <w:adjustRightInd w:val="0"/>
        <w:jc w:val="center"/>
      </w:pPr>
      <w:r w:rsidRPr="006A3D5D">
        <w:t>a doplnení zákona c. 455/1991 Zb. o živnostenskom podnikaní v znení neskorších predpisov</w:t>
      </w:r>
    </w:p>
    <w:p w:rsidR="00DE64E8" w:rsidRPr="00C41BEC" w:rsidRDefault="006A3D5D" w:rsidP="006A3D5D">
      <w:pPr>
        <w:pStyle w:val="Zkladntext"/>
        <w:rPr>
          <w:sz w:val="20"/>
        </w:rPr>
      </w:pPr>
      <w:r w:rsidRPr="006A3D5D">
        <w:rPr>
          <w:sz w:val="20"/>
        </w:rPr>
        <w:t>a ktorým sa menia a dop</w:t>
      </w:r>
      <w:r>
        <w:rPr>
          <w:sz w:val="20"/>
        </w:rPr>
        <w:t>ĺň</w:t>
      </w:r>
      <w:r w:rsidRPr="006A3D5D">
        <w:rPr>
          <w:sz w:val="20"/>
        </w:rPr>
        <w:t>ajú niektoré zákony</w:t>
      </w:r>
      <w:r w:rsidR="00750D68" w:rsidRPr="006A3D5D">
        <w:rPr>
          <w:sz w:val="20"/>
        </w:rPr>
        <w:t xml:space="preserve"> </w:t>
      </w:r>
      <w:r w:rsidR="00DE64E8" w:rsidRPr="006A3D5D">
        <w:rPr>
          <w:sz w:val="20"/>
        </w:rPr>
        <w:t xml:space="preserve">sa dňa </w:t>
      </w:r>
      <w:r w:rsidR="00CB6A03">
        <w:rPr>
          <w:sz w:val="20"/>
        </w:rPr>
        <w:t>15.04.</w:t>
      </w:r>
      <w:r w:rsidR="00410B4A" w:rsidRPr="006A3D5D">
        <w:rPr>
          <w:sz w:val="20"/>
        </w:rPr>
        <w:t>201</w:t>
      </w:r>
      <w:r w:rsidR="002865B3">
        <w:rPr>
          <w:sz w:val="20"/>
        </w:rPr>
        <w:t>5</w:t>
      </w:r>
      <w:r w:rsidR="00410B4A" w:rsidRPr="006A3D5D">
        <w:rPr>
          <w:sz w:val="20"/>
        </w:rPr>
        <w:t xml:space="preserve"> </w:t>
      </w:r>
      <w:r w:rsidR="00750D68" w:rsidRPr="006A3D5D">
        <w:rPr>
          <w:sz w:val="20"/>
        </w:rPr>
        <w:t xml:space="preserve"> uznieslo na tomto  znení V</w:t>
      </w:r>
      <w:r w:rsidR="00DE64E8" w:rsidRPr="006A3D5D">
        <w:rPr>
          <w:sz w:val="20"/>
        </w:rPr>
        <w:t>šeobecne</w:t>
      </w:r>
      <w:r w:rsidR="00DE64E8" w:rsidRPr="00C41BEC">
        <w:rPr>
          <w:sz w:val="20"/>
        </w:rPr>
        <w:t xml:space="preserve"> záväzného nariadenia (ďalej len „VZN“) :</w:t>
      </w:r>
    </w:p>
    <w:p w:rsidR="00DE64E8" w:rsidRDefault="00DE64E8" w:rsidP="006A3D5D">
      <w:pPr>
        <w:jc w:val="center"/>
      </w:pPr>
    </w:p>
    <w:p w:rsidR="00BF4940" w:rsidRPr="00C41BEC" w:rsidRDefault="00BF4940" w:rsidP="00C41BEC">
      <w:pPr>
        <w:jc w:val="center"/>
      </w:pPr>
    </w:p>
    <w:p w:rsidR="00BF4940" w:rsidRDefault="00BF49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PRVÁ ČASŤ</w:t>
      </w:r>
    </w:p>
    <w:p w:rsidR="00BF4940" w:rsidRDefault="00BF49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BF4940" w:rsidRDefault="00BF4940">
      <w:pPr>
        <w:jc w:val="center"/>
        <w:rPr>
          <w:b/>
          <w:sz w:val="22"/>
          <w:szCs w:val="22"/>
        </w:rPr>
      </w:pPr>
    </w:p>
    <w:p w:rsidR="00DE64E8" w:rsidRPr="00750D68" w:rsidRDefault="00DE64E8">
      <w:pPr>
        <w:jc w:val="center"/>
        <w:rPr>
          <w:b/>
          <w:sz w:val="22"/>
          <w:szCs w:val="22"/>
        </w:rPr>
      </w:pPr>
      <w:r w:rsidRPr="00750D68">
        <w:rPr>
          <w:b/>
          <w:sz w:val="22"/>
          <w:szCs w:val="22"/>
        </w:rPr>
        <w:t>§ 1</w:t>
      </w:r>
    </w:p>
    <w:p w:rsidR="00DE64E8" w:rsidRPr="00750D68" w:rsidRDefault="00DE64E8">
      <w:pPr>
        <w:jc w:val="center"/>
        <w:rPr>
          <w:b/>
          <w:sz w:val="22"/>
          <w:szCs w:val="22"/>
        </w:rPr>
      </w:pPr>
      <w:r w:rsidRPr="00750D68">
        <w:rPr>
          <w:b/>
          <w:sz w:val="22"/>
          <w:szCs w:val="22"/>
        </w:rPr>
        <w:t xml:space="preserve">Predmet úpravy </w:t>
      </w:r>
    </w:p>
    <w:p w:rsidR="00750D68" w:rsidRDefault="00750D68">
      <w:pPr>
        <w:jc w:val="center"/>
        <w:rPr>
          <w:b/>
          <w:szCs w:val="24"/>
        </w:rPr>
      </w:pPr>
    </w:p>
    <w:p w:rsidR="00DE64E8" w:rsidRDefault="00750D68" w:rsidP="00750D68">
      <w:pPr>
        <w:numPr>
          <w:ilvl w:val="0"/>
          <w:numId w:val="39"/>
        </w:numPr>
        <w:ind w:left="567" w:hanging="567"/>
        <w:jc w:val="both"/>
        <w:rPr>
          <w:szCs w:val="24"/>
        </w:rPr>
      </w:pPr>
      <w:r>
        <w:rPr>
          <w:szCs w:val="24"/>
        </w:rPr>
        <w:t xml:space="preserve">Toto všeobecne záväzné nariadenie upravuje podmienky predaja výrobkov a poskytovania služieb na trhových miestach na </w:t>
      </w:r>
      <w:r w:rsidR="002865B3">
        <w:rPr>
          <w:szCs w:val="24"/>
        </w:rPr>
        <w:t>ú</w:t>
      </w:r>
      <w:r>
        <w:rPr>
          <w:szCs w:val="24"/>
        </w:rPr>
        <w:t xml:space="preserve">zemí obce </w:t>
      </w:r>
      <w:r w:rsidR="002865B3">
        <w:rPr>
          <w:szCs w:val="24"/>
        </w:rPr>
        <w:t>Zeleneč</w:t>
      </w:r>
      <w:r>
        <w:rPr>
          <w:szCs w:val="24"/>
        </w:rPr>
        <w:t>, úlohy obce pri zriaďovaní a povoľovaní trhových miest, povinnosti fyzických a právnických osôb pri predaji výrobkov a poskytovaní služieb na trhových miestach a oprávnenia orgánov dozoru pri kontrole dodržiavania tohto nariadenia.</w:t>
      </w:r>
    </w:p>
    <w:p w:rsidR="00DE64E8" w:rsidRDefault="00DE64E8">
      <w:pPr>
        <w:rPr>
          <w:sz w:val="24"/>
          <w:szCs w:val="24"/>
        </w:rPr>
      </w:pPr>
    </w:p>
    <w:p w:rsidR="00DE64E8" w:rsidRPr="00750D68" w:rsidRDefault="00DE64E8">
      <w:pPr>
        <w:jc w:val="center"/>
        <w:rPr>
          <w:b/>
          <w:sz w:val="22"/>
          <w:szCs w:val="22"/>
        </w:rPr>
      </w:pPr>
      <w:r w:rsidRPr="00750D68">
        <w:rPr>
          <w:b/>
          <w:sz w:val="22"/>
          <w:szCs w:val="22"/>
        </w:rPr>
        <w:t>§ 2</w:t>
      </w:r>
    </w:p>
    <w:p w:rsidR="00DE64E8" w:rsidRPr="00750D68" w:rsidRDefault="00750D68">
      <w:pPr>
        <w:jc w:val="center"/>
        <w:rPr>
          <w:b/>
          <w:sz w:val="22"/>
          <w:szCs w:val="22"/>
        </w:rPr>
      </w:pPr>
      <w:r w:rsidRPr="00750D68">
        <w:rPr>
          <w:b/>
          <w:sz w:val="22"/>
          <w:szCs w:val="22"/>
        </w:rPr>
        <w:t>Základné pojmy</w:t>
      </w:r>
    </w:p>
    <w:p w:rsidR="00750D68" w:rsidRDefault="00750D68">
      <w:pPr>
        <w:jc w:val="center"/>
        <w:rPr>
          <w:b/>
          <w:sz w:val="24"/>
          <w:szCs w:val="24"/>
        </w:rPr>
      </w:pPr>
    </w:p>
    <w:p w:rsidR="00750D68" w:rsidRPr="00750D68" w:rsidRDefault="00750D68" w:rsidP="006A3D5D">
      <w:pPr>
        <w:numPr>
          <w:ilvl w:val="0"/>
          <w:numId w:val="40"/>
        </w:numPr>
        <w:ind w:left="567" w:hanging="567"/>
        <w:jc w:val="both"/>
        <w:rPr>
          <w:szCs w:val="24"/>
        </w:rPr>
      </w:pPr>
      <w:r w:rsidRPr="00750D68">
        <w:rPr>
          <w:szCs w:val="24"/>
        </w:rPr>
        <w:t xml:space="preserve">Na účely tohto nariadenia sa v Obci </w:t>
      </w:r>
      <w:r w:rsidR="006A3D5D">
        <w:rPr>
          <w:szCs w:val="24"/>
        </w:rPr>
        <w:t>Zeleneč</w:t>
      </w:r>
      <w:r w:rsidRPr="00750D68">
        <w:rPr>
          <w:szCs w:val="24"/>
        </w:rPr>
        <w:t xml:space="preserve"> rozumie:</w:t>
      </w:r>
    </w:p>
    <w:p w:rsidR="00750D68" w:rsidRPr="00750D68" w:rsidRDefault="00750D68" w:rsidP="006A3D5D">
      <w:pPr>
        <w:ind w:left="993" w:hanging="284"/>
        <w:jc w:val="both"/>
        <w:rPr>
          <w:szCs w:val="24"/>
        </w:rPr>
      </w:pPr>
      <w:r w:rsidRPr="00750D68">
        <w:rPr>
          <w:szCs w:val="24"/>
        </w:rPr>
        <w:t>a/</w:t>
      </w:r>
      <w:r>
        <w:rPr>
          <w:szCs w:val="24"/>
        </w:rPr>
        <w:t xml:space="preserve"> </w:t>
      </w:r>
      <w:r w:rsidRPr="00750D68">
        <w:rPr>
          <w:b/>
          <w:szCs w:val="24"/>
        </w:rPr>
        <w:t xml:space="preserve">trhovým miestom </w:t>
      </w:r>
      <w:r w:rsidRPr="00750D68">
        <w:rPr>
          <w:szCs w:val="24"/>
        </w:rPr>
        <w:t xml:space="preserve">– trhovisko, tržnica, stánok s trvalým stanovišťom, verejné priestranstvo určené na príležitostný trh alebo na ambulantný predaj, iné ako verejné priestranstvo alebo nebytový priestor, ktorý nie je prevádzkarňou, v ktorom sa uskutočňuje ambulantný predaj alebo príležitostný trh. To neplatí, ak ide o predaj vystavovateľom na veľtrhu alebo výstave alebo ak ide o predajnú akciu. </w:t>
      </w:r>
    </w:p>
    <w:p w:rsidR="00750D68" w:rsidRPr="00750D68" w:rsidRDefault="00750D68" w:rsidP="006A3D5D">
      <w:pPr>
        <w:ind w:left="993" w:hanging="284"/>
        <w:jc w:val="both"/>
        <w:rPr>
          <w:szCs w:val="24"/>
        </w:rPr>
      </w:pPr>
      <w:r w:rsidRPr="00750D68">
        <w:rPr>
          <w:szCs w:val="24"/>
        </w:rPr>
        <w:t xml:space="preserve">b/ </w:t>
      </w:r>
      <w:r w:rsidRPr="00750D68">
        <w:rPr>
          <w:b/>
          <w:szCs w:val="24"/>
        </w:rPr>
        <w:t>trhovisko</w:t>
      </w:r>
      <w:r w:rsidRPr="00750D68">
        <w:rPr>
          <w:szCs w:val="24"/>
        </w:rPr>
        <w:t xml:space="preserve"> – nekryté alebo čiastočne kryté priestranstvo trvale vyhradené na sústredený predaj výrobkov a poskytovanie služieb,</w:t>
      </w:r>
    </w:p>
    <w:p w:rsidR="00750D68" w:rsidRPr="00750D68" w:rsidRDefault="00750D68" w:rsidP="006A3D5D">
      <w:pPr>
        <w:ind w:left="993" w:hanging="284"/>
        <w:jc w:val="both"/>
        <w:rPr>
          <w:szCs w:val="24"/>
        </w:rPr>
      </w:pPr>
      <w:r w:rsidRPr="00750D68">
        <w:rPr>
          <w:szCs w:val="24"/>
        </w:rPr>
        <w:t xml:space="preserve">c/ </w:t>
      </w:r>
      <w:r w:rsidRPr="00750D68">
        <w:rPr>
          <w:b/>
          <w:szCs w:val="24"/>
        </w:rPr>
        <w:t>príležitostným trhom</w:t>
      </w:r>
      <w:r w:rsidRPr="00750D68">
        <w:rPr>
          <w:szCs w:val="24"/>
        </w:rPr>
        <w:t xml:space="preserve"> – nekryté alebo čiastočne kryté priestranstvo trvale vyhradené na takýto predaj, najmä jarmoky, sezónne a výročné trhy, sústredný predaj vlastných použitých textilných, odevných, športových a iných spotrebných výrobkov v primeranom množstve fyzickými osobami medzi sebou,</w:t>
      </w:r>
    </w:p>
    <w:p w:rsidR="00013FDD" w:rsidRDefault="00750D68" w:rsidP="006A3D5D">
      <w:pPr>
        <w:ind w:left="993" w:hanging="284"/>
        <w:jc w:val="both"/>
        <w:rPr>
          <w:szCs w:val="24"/>
        </w:rPr>
      </w:pPr>
      <w:r w:rsidRPr="00750D68">
        <w:rPr>
          <w:szCs w:val="24"/>
        </w:rPr>
        <w:t xml:space="preserve">d/ </w:t>
      </w:r>
      <w:r>
        <w:rPr>
          <w:szCs w:val="24"/>
        </w:rPr>
        <w:t xml:space="preserve"> </w:t>
      </w:r>
      <w:r w:rsidRPr="00750D68">
        <w:rPr>
          <w:b/>
          <w:szCs w:val="24"/>
        </w:rPr>
        <w:t>ambulantný predaj</w:t>
      </w:r>
      <w:r w:rsidRPr="00750D68">
        <w:rPr>
          <w:szCs w:val="24"/>
        </w:rPr>
        <w:t xml:space="preserve"> – predaj v stánkoch s dočasným stanovišťom, predaj na prenosných predajných zariadeniach, predaj v pojazdnej predajni a sezónny predaj na verejnom priestranstve pred prevádzkarňou. Za stánok s dočasným stanovišťom a za prenosné predajné zariadenie sa nepovažuje predajné zariadenie, na ktorého zriadenie sa vyžaduje stavebné povolenie podľa osobitného predpisu.</w:t>
      </w:r>
    </w:p>
    <w:p w:rsidR="00013FDD" w:rsidRDefault="00013FDD" w:rsidP="006A3D5D">
      <w:pPr>
        <w:jc w:val="both"/>
        <w:rPr>
          <w:szCs w:val="24"/>
        </w:rPr>
      </w:pPr>
    </w:p>
    <w:p w:rsidR="00DE64E8" w:rsidRPr="00750D68" w:rsidRDefault="00DE64E8">
      <w:pPr>
        <w:jc w:val="center"/>
        <w:rPr>
          <w:b/>
          <w:sz w:val="22"/>
          <w:szCs w:val="22"/>
        </w:rPr>
      </w:pPr>
      <w:r w:rsidRPr="00750D68">
        <w:rPr>
          <w:b/>
          <w:sz w:val="22"/>
          <w:szCs w:val="22"/>
        </w:rPr>
        <w:t>§ 3</w:t>
      </w:r>
    </w:p>
    <w:p w:rsidR="00DE64E8" w:rsidRPr="00750D68" w:rsidRDefault="00750D68">
      <w:pPr>
        <w:pStyle w:val="Nadpis3"/>
        <w:rPr>
          <w:sz w:val="22"/>
          <w:szCs w:val="22"/>
        </w:rPr>
      </w:pPr>
      <w:r w:rsidRPr="00750D68">
        <w:rPr>
          <w:sz w:val="22"/>
          <w:szCs w:val="22"/>
        </w:rPr>
        <w:t>Osoby oprávnené predávať výrobky a poskytovať služby na trhových miestach</w:t>
      </w:r>
    </w:p>
    <w:p w:rsidR="00DE64E8" w:rsidRDefault="00DE64E8">
      <w:pPr>
        <w:jc w:val="center"/>
        <w:rPr>
          <w:b/>
          <w:sz w:val="24"/>
          <w:szCs w:val="24"/>
        </w:rPr>
      </w:pPr>
    </w:p>
    <w:p w:rsidR="00750D68" w:rsidRPr="00750D68" w:rsidRDefault="00750D68" w:rsidP="00750D68">
      <w:pPr>
        <w:numPr>
          <w:ilvl w:val="0"/>
          <w:numId w:val="41"/>
        </w:numPr>
        <w:ind w:left="567" w:hanging="567"/>
        <w:rPr>
          <w:szCs w:val="24"/>
        </w:rPr>
      </w:pPr>
      <w:r w:rsidRPr="00750D68">
        <w:rPr>
          <w:szCs w:val="24"/>
        </w:rPr>
        <w:t>Na trhových miestach môžu na základe povolenia obce predávať výrobky a poskytovať služby:</w:t>
      </w:r>
    </w:p>
    <w:p w:rsidR="00750D68" w:rsidRPr="00750D68" w:rsidRDefault="00750D68" w:rsidP="00750D68">
      <w:pPr>
        <w:ind w:left="993" w:hanging="284"/>
        <w:rPr>
          <w:b/>
          <w:szCs w:val="24"/>
        </w:rPr>
      </w:pPr>
      <w:r w:rsidRPr="00750D68">
        <w:rPr>
          <w:b/>
          <w:szCs w:val="24"/>
        </w:rPr>
        <w:t>a/</w:t>
      </w:r>
      <w:r w:rsidRPr="00750D68">
        <w:rPr>
          <w:szCs w:val="24"/>
        </w:rPr>
        <w:t xml:space="preserve"> </w:t>
      </w:r>
      <w:r>
        <w:rPr>
          <w:szCs w:val="24"/>
        </w:rPr>
        <w:t xml:space="preserve">  </w:t>
      </w:r>
      <w:r w:rsidRPr="00750D68">
        <w:rPr>
          <w:b/>
          <w:szCs w:val="24"/>
        </w:rPr>
        <w:t>fyzické a právnické osoby oprávnené podnikať podľa osobitných predpisov,</w:t>
      </w:r>
    </w:p>
    <w:p w:rsidR="00750D68" w:rsidRPr="00750D68" w:rsidRDefault="00750D68" w:rsidP="00750D68">
      <w:pPr>
        <w:ind w:left="993" w:hanging="284"/>
        <w:rPr>
          <w:b/>
          <w:szCs w:val="24"/>
        </w:rPr>
      </w:pPr>
      <w:r w:rsidRPr="00750D68">
        <w:rPr>
          <w:b/>
          <w:szCs w:val="24"/>
        </w:rPr>
        <w:t>b/   fyzické osoby predávajúce rastlinné a živočíšne výrobky z vlastnej pestovateľskej, alebo chovateľskej činnosti, alebo lesné plodiny,</w:t>
      </w:r>
    </w:p>
    <w:p w:rsidR="00750D68" w:rsidRPr="00750D68" w:rsidRDefault="00750D68" w:rsidP="00750D68">
      <w:pPr>
        <w:ind w:left="993" w:hanging="284"/>
        <w:rPr>
          <w:b/>
          <w:szCs w:val="24"/>
        </w:rPr>
      </w:pPr>
      <w:r w:rsidRPr="00750D68">
        <w:rPr>
          <w:b/>
          <w:szCs w:val="24"/>
        </w:rPr>
        <w:t>c/   občania predávajúci vlastné použité výrobky v primeranom množstve medzi sebou,</w:t>
      </w:r>
    </w:p>
    <w:p w:rsidR="00DE64E8" w:rsidRDefault="00750D68" w:rsidP="00750D68">
      <w:pPr>
        <w:ind w:left="993" w:hanging="284"/>
        <w:rPr>
          <w:b/>
          <w:szCs w:val="24"/>
        </w:rPr>
      </w:pPr>
      <w:r w:rsidRPr="00750D68">
        <w:rPr>
          <w:b/>
          <w:szCs w:val="24"/>
        </w:rPr>
        <w:t>d/   občania iných členských štátov Európskej Únie, za rovnakých podmienok ako pod písm. a), b) a c).</w:t>
      </w:r>
    </w:p>
    <w:p w:rsidR="00BF4940" w:rsidRDefault="00BF4940" w:rsidP="00750D68">
      <w:pPr>
        <w:ind w:left="993" w:hanging="284"/>
        <w:rPr>
          <w:b/>
          <w:szCs w:val="24"/>
        </w:rPr>
      </w:pPr>
    </w:p>
    <w:p w:rsidR="00BF4940" w:rsidRPr="00750D68" w:rsidRDefault="00BF4940" w:rsidP="00BF4940">
      <w:pPr>
        <w:rPr>
          <w:b/>
          <w:szCs w:val="24"/>
        </w:rPr>
      </w:pPr>
    </w:p>
    <w:p w:rsidR="00BF4940" w:rsidRDefault="00BF4940">
      <w:pPr>
        <w:jc w:val="center"/>
        <w:rPr>
          <w:b/>
          <w:szCs w:val="24"/>
        </w:rPr>
      </w:pPr>
    </w:p>
    <w:p w:rsidR="00BF4940" w:rsidRPr="00655FF9" w:rsidRDefault="00BF4940">
      <w:pPr>
        <w:jc w:val="center"/>
        <w:rPr>
          <w:b/>
          <w:sz w:val="22"/>
          <w:szCs w:val="22"/>
        </w:rPr>
      </w:pPr>
      <w:r w:rsidRPr="00655FF9">
        <w:rPr>
          <w:b/>
          <w:sz w:val="22"/>
          <w:szCs w:val="22"/>
        </w:rPr>
        <w:t xml:space="preserve">DRUHÁ ČASŤ </w:t>
      </w:r>
    </w:p>
    <w:p w:rsidR="00BF4940" w:rsidRPr="00655FF9" w:rsidRDefault="00BF4940">
      <w:pPr>
        <w:jc w:val="center"/>
        <w:rPr>
          <w:b/>
          <w:sz w:val="22"/>
          <w:szCs w:val="22"/>
        </w:rPr>
      </w:pPr>
      <w:r w:rsidRPr="00655FF9">
        <w:rPr>
          <w:b/>
          <w:sz w:val="22"/>
          <w:szCs w:val="22"/>
        </w:rPr>
        <w:t>Zriadenie trhového miesta a predaj výrobkov a poskytovanie služieb na trhovom mieste</w:t>
      </w:r>
    </w:p>
    <w:p w:rsidR="00DE64E8" w:rsidRPr="00655FF9" w:rsidRDefault="00DE64E8">
      <w:pPr>
        <w:jc w:val="center"/>
        <w:rPr>
          <w:b/>
          <w:sz w:val="22"/>
          <w:szCs w:val="22"/>
        </w:rPr>
      </w:pPr>
      <w:r w:rsidRPr="00655FF9">
        <w:rPr>
          <w:b/>
          <w:sz w:val="22"/>
          <w:szCs w:val="22"/>
        </w:rPr>
        <w:t>§ 4</w:t>
      </w:r>
    </w:p>
    <w:p w:rsidR="00DE64E8" w:rsidRPr="00655FF9" w:rsidRDefault="00BF4940">
      <w:pPr>
        <w:jc w:val="center"/>
        <w:rPr>
          <w:b/>
          <w:sz w:val="22"/>
          <w:szCs w:val="22"/>
        </w:rPr>
      </w:pPr>
      <w:r w:rsidRPr="00655FF9">
        <w:rPr>
          <w:b/>
          <w:sz w:val="22"/>
          <w:szCs w:val="22"/>
        </w:rPr>
        <w:t>Povoľovacie konanie</w:t>
      </w:r>
    </w:p>
    <w:p w:rsidR="00BF4940" w:rsidRDefault="00BF4940">
      <w:pPr>
        <w:jc w:val="center"/>
        <w:rPr>
          <w:b/>
          <w:szCs w:val="24"/>
        </w:rPr>
      </w:pPr>
    </w:p>
    <w:p w:rsidR="00DE64E8" w:rsidRDefault="00BF4940" w:rsidP="00BF4940">
      <w:pPr>
        <w:numPr>
          <w:ilvl w:val="0"/>
          <w:numId w:val="42"/>
        </w:numPr>
        <w:ind w:left="567" w:hanging="567"/>
        <w:jc w:val="both"/>
        <w:rPr>
          <w:snapToGrid w:val="0"/>
          <w:szCs w:val="24"/>
        </w:rPr>
      </w:pPr>
      <w:r w:rsidRPr="00BF4940">
        <w:rPr>
          <w:snapToGrid w:val="0"/>
          <w:szCs w:val="24"/>
        </w:rPr>
        <w:t xml:space="preserve">Trhové miesta na území obce </w:t>
      </w:r>
      <w:r w:rsidR="006A3D5D">
        <w:rPr>
          <w:snapToGrid w:val="0"/>
          <w:szCs w:val="24"/>
        </w:rPr>
        <w:t>Zeleneč</w:t>
      </w:r>
      <w:r w:rsidRPr="00BF4940">
        <w:rPr>
          <w:snapToGrid w:val="0"/>
          <w:szCs w:val="24"/>
        </w:rPr>
        <w:t xml:space="preserve"> zriaďuje obec </w:t>
      </w:r>
      <w:r w:rsidR="006A3D5D">
        <w:rPr>
          <w:snapToGrid w:val="0"/>
          <w:szCs w:val="24"/>
        </w:rPr>
        <w:t>Zeleneč</w:t>
      </w:r>
      <w:r w:rsidRPr="00BF4940">
        <w:rPr>
          <w:snapToGrid w:val="0"/>
          <w:szCs w:val="24"/>
        </w:rPr>
        <w:t>. Na zriadenie trhového miesta na inom ako verejnom priestranstve alebo v nebytovom priestore, ku ktorému nemá zriaďovateľ vlastnícke právo, je potrebný súhlas vlastníka nehnuteľnosti.</w:t>
      </w:r>
    </w:p>
    <w:p w:rsidR="00E258BC" w:rsidRDefault="00E258BC" w:rsidP="00E258BC">
      <w:pPr>
        <w:ind w:left="567"/>
        <w:jc w:val="both"/>
        <w:rPr>
          <w:snapToGrid w:val="0"/>
          <w:szCs w:val="24"/>
        </w:rPr>
      </w:pPr>
    </w:p>
    <w:p w:rsidR="00BF4940" w:rsidRDefault="00BF4940" w:rsidP="00BF4940">
      <w:pPr>
        <w:numPr>
          <w:ilvl w:val="0"/>
          <w:numId w:val="42"/>
        </w:numPr>
        <w:ind w:left="567" w:hanging="567"/>
        <w:jc w:val="both"/>
      </w:pPr>
      <w:r w:rsidRPr="00BF4940">
        <w:t>Predávať výrobky  a poskytovať služby na trhových miestach možno len na základe povolenia na predaj výrobkov a poskytovanie služieb na trhovom mieste. Obec vydá povolenie na predaj výrobkov a poskytovanie služieb na trhovom mieste osobe, ktorá preukáže splnenie podmienok podľa § 4</w:t>
      </w:r>
      <w:r>
        <w:t xml:space="preserve"> ods. 4</w:t>
      </w:r>
      <w:r w:rsidRPr="00BF4940">
        <w:t xml:space="preserve"> tohto VZN.</w:t>
      </w:r>
    </w:p>
    <w:p w:rsidR="00E258BC" w:rsidRDefault="00E258BC" w:rsidP="00E258BC">
      <w:pPr>
        <w:ind w:left="567"/>
        <w:jc w:val="both"/>
      </w:pPr>
    </w:p>
    <w:p w:rsidR="00BF4940" w:rsidRPr="00E258BC" w:rsidRDefault="00BF4940" w:rsidP="00BF4940">
      <w:pPr>
        <w:numPr>
          <w:ilvl w:val="0"/>
          <w:numId w:val="42"/>
        </w:numPr>
        <w:ind w:left="567" w:hanging="567"/>
        <w:jc w:val="both"/>
      </w:pPr>
      <w:r w:rsidRPr="00BF4940">
        <w:t>Povolenie na umiestnenie prenosné</w:t>
      </w:r>
      <w:r w:rsidR="002865B3">
        <w:t>ho</w:t>
      </w:r>
      <w:r w:rsidRPr="00BF4940">
        <w:t xml:space="preserve"> predajného zariadenia na trhovisku vydáva správca trhového miesta – </w:t>
      </w:r>
      <w:r w:rsidRPr="00BF4940">
        <w:rPr>
          <w:b/>
        </w:rPr>
        <w:t xml:space="preserve">Obecný úrad </w:t>
      </w:r>
      <w:r w:rsidR="006A3D5D">
        <w:rPr>
          <w:b/>
        </w:rPr>
        <w:t xml:space="preserve">Zeleneč </w:t>
      </w:r>
      <w:r w:rsidRPr="00BF4940">
        <w:rPr>
          <w:b/>
        </w:rPr>
        <w:t xml:space="preserve"> – </w:t>
      </w:r>
      <w:r w:rsidR="006A3D5D">
        <w:rPr>
          <w:b/>
        </w:rPr>
        <w:t>Školská 224/5, 919 21  Zeleneč</w:t>
      </w:r>
      <w:r w:rsidRPr="00BF4940">
        <w:rPr>
          <w:b/>
        </w:rPr>
        <w:t>.</w:t>
      </w:r>
    </w:p>
    <w:p w:rsidR="00E258BC" w:rsidRPr="00BF4940" w:rsidRDefault="00E258BC" w:rsidP="00E258BC">
      <w:pPr>
        <w:ind w:left="567"/>
        <w:jc w:val="both"/>
      </w:pPr>
    </w:p>
    <w:p w:rsidR="00BF4940" w:rsidRDefault="00BF4940" w:rsidP="00BF4940">
      <w:pPr>
        <w:numPr>
          <w:ilvl w:val="0"/>
          <w:numId w:val="42"/>
        </w:numPr>
        <w:ind w:left="567" w:hanging="567"/>
        <w:jc w:val="both"/>
      </w:pPr>
      <w:r>
        <w:t>Povolenie na predaj výrobkov a poskytovanie služieb na trhovom mieste sa vydáva na základe žiadosti o povolenie na predaj výrobkov a poskytovanie služieb na trhovom mieste</w:t>
      </w:r>
      <w:r w:rsidR="008A0A62">
        <w:t xml:space="preserve"> (príloha č. 2 tohto VZN)</w:t>
      </w:r>
      <w:r>
        <w:t>. Splnenie podmienok sa preukazuje predložením:</w:t>
      </w:r>
    </w:p>
    <w:p w:rsidR="00BF4940" w:rsidRDefault="00BF4940" w:rsidP="00BF4940">
      <w:pPr>
        <w:ind w:left="993" w:hanging="284"/>
        <w:jc w:val="both"/>
      </w:pPr>
      <w:r>
        <w:t>-</w:t>
      </w:r>
      <w:r>
        <w:tab/>
        <w:t>kópie oprávnenie na podnikanie podľa osobitných predpisov, ak je žiadateľom osoba v zmysle § 3 tohto VZN,</w:t>
      </w:r>
    </w:p>
    <w:p w:rsidR="00BF4940" w:rsidRDefault="00BF4940" w:rsidP="00BF4940">
      <w:pPr>
        <w:ind w:left="993" w:hanging="284"/>
        <w:jc w:val="both"/>
      </w:pPr>
      <w:r>
        <w:t>-</w:t>
      </w:r>
      <w:r>
        <w:tab/>
        <w:t>čestné prehlásenie žiadateľa o tom, že všetky predávané výrobky pochádzajú z jeho vlastnej pestovateľskej alebo chovateľskej činnosti alebo ide o lesné plodiny,</w:t>
      </w:r>
    </w:p>
    <w:p w:rsidR="00BF4940" w:rsidRDefault="00BF4940" w:rsidP="00BF4940">
      <w:pPr>
        <w:ind w:left="993" w:hanging="284"/>
        <w:jc w:val="both"/>
      </w:pPr>
      <w:r>
        <w:t>-</w:t>
      </w:r>
      <w:r>
        <w:tab/>
        <w:t>čestné vyhlásenie žiadateľa o tom, že všetky ním predávané výrobky sú jeho vlastné použité výrobky predávané v primeranom množstve,</w:t>
      </w:r>
    </w:p>
    <w:p w:rsidR="00BF4940" w:rsidRDefault="00BF4940" w:rsidP="00BF4940">
      <w:pPr>
        <w:ind w:left="993" w:hanging="284"/>
        <w:jc w:val="both"/>
      </w:pPr>
      <w:r>
        <w:t>-</w:t>
      </w:r>
      <w:r>
        <w:tab/>
        <w:t>doklad preukazujúci splnenie požiadaviek na predaj výrobkov a poskytovanie služieb podľa osobitných predpisov, ak ide o predaj výrobkov a poskytovanie služieb, na ktorý sa taký doklad vyžaduje,</w:t>
      </w:r>
    </w:p>
    <w:p w:rsidR="00BF4940" w:rsidRPr="00BF4940" w:rsidRDefault="00BF4940" w:rsidP="00BF4940">
      <w:pPr>
        <w:ind w:left="993" w:hanging="284"/>
        <w:jc w:val="both"/>
      </w:pPr>
      <w:r>
        <w:t>-</w:t>
      </w:r>
      <w:r>
        <w:tab/>
        <w:t>fotokópia strany označenej ako ZÁZNAMY DAŇOVÉHO ÚRADU z knihy elektronickej registračnej pokladnice žiadateľa, na ktorej je zaznamenané pridelenie daňového kódu elektronickej registračnej pokladnice, alebo čestné prehlásenie žiadateľa s uvedením ustanovení osobitného predpisu, že nie je povinný na predaj výrobkov a poskytovanie služieb používať elektronickú registračnú pokladnicu.</w:t>
      </w:r>
    </w:p>
    <w:p w:rsidR="009A02BF" w:rsidRDefault="009A02BF">
      <w:pPr>
        <w:jc w:val="center"/>
        <w:rPr>
          <w:b/>
          <w:szCs w:val="24"/>
        </w:rPr>
      </w:pPr>
    </w:p>
    <w:p w:rsidR="00DE64E8" w:rsidRPr="00655FF9" w:rsidRDefault="00DE64E8">
      <w:pPr>
        <w:jc w:val="center"/>
        <w:rPr>
          <w:b/>
          <w:sz w:val="22"/>
          <w:szCs w:val="22"/>
        </w:rPr>
      </w:pPr>
      <w:r w:rsidRPr="00655FF9">
        <w:rPr>
          <w:b/>
          <w:sz w:val="22"/>
          <w:szCs w:val="22"/>
        </w:rPr>
        <w:t>§ 5</w:t>
      </w:r>
    </w:p>
    <w:p w:rsidR="00DE64E8" w:rsidRPr="00655FF9" w:rsidRDefault="009A02BF">
      <w:pPr>
        <w:pStyle w:val="Nadpis3"/>
        <w:rPr>
          <w:sz w:val="22"/>
          <w:szCs w:val="22"/>
        </w:rPr>
      </w:pPr>
      <w:r w:rsidRPr="00655FF9">
        <w:rPr>
          <w:sz w:val="22"/>
          <w:szCs w:val="22"/>
        </w:rPr>
        <w:t>Predaj výrobkov a poskytovanie služieb na trhových miestach</w:t>
      </w:r>
    </w:p>
    <w:p w:rsidR="00DE64E8" w:rsidRDefault="00DE64E8">
      <w:pPr>
        <w:rPr>
          <w:sz w:val="24"/>
          <w:szCs w:val="24"/>
        </w:rPr>
      </w:pPr>
    </w:p>
    <w:p w:rsidR="00D968EC" w:rsidRPr="00D968EC" w:rsidRDefault="00DE64E8" w:rsidP="00D968EC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>(1)</w:t>
      </w:r>
      <w:r>
        <w:rPr>
          <w:sz w:val="20"/>
          <w:szCs w:val="16"/>
        </w:rPr>
        <w:t xml:space="preserve"> </w:t>
      </w:r>
      <w:r>
        <w:rPr>
          <w:sz w:val="20"/>
        </w:rPr>
        <w:t xml:space="preserve"> </w:t>
      </w:r>
      <w:r w:rsidR="00D968EC">
        <w:rPr>
          <w:sz w:val="20"/>
        </w:rPr>
        <w:tab/>
      </w:r>
      <w:r w:rsidR="00D968EC" w:rsidRPr="00D968EC">
        <w:rPr>
          <w:sz w:val="20"/>
        </w:rPr>
        <w:t>Druhy predávaných výrobkov:</w:t>
      </w:r>
    </w:p>
    <w:p w:rsidR="00D968EC" w:rsidRPr="00D968EC" w:rsidRDefault="00D968EC" w:rsidP="00D968EC">
      <w:pPr>
        <w:pStyle w:val="Zkladntext"/>
        <w:ind w:left="993" w:hanging="284"/>
        <w:jc w:val="both"/>
        <w:rPr>
          <w:sz w:val="20"/>
        </w:rPr>
      </w:pPr>
      <w:r w:rsidRPr="00D968EC">
        <w:rPr>
          <w:sz w:val="20"/>
        </w:rPr>
        <w:t>-</w:t>
      </w:r>
      <w:r w:rsidRPr="00D968EC">
        <w:rPr>
          <w:sz w:val="20"/>
        </w:rPr>
        <w:tab/>
      </w:r>
      <w:r w:rsidRPr="00D968EC">
        <w:rPr>
          <w:b/>
          <w:sz w:val="20"/>
        </w:rPr>
        <w:t>produkty z vlastnej poľnohospodárskej výroby</w:t>
      </w:r>
      <w:r w:rsidRPr="00D968EC">
        <w:rPr>
          <w:sz w:val="20"/>
        </w:rPr>
        <w:t xml:space="preserve"> ,t.j. ovocie, zelenina, orechy, jedlé strukoviny, mak, zemiaky, zeleninové a kvetinové sadivo, kvetiny a lesné plody a nižšie zvlášť uvedené produkty,</w:t>
      </w:r>
    </w:p>
    <w:p w:rsidR="00D968EC" w:rsidRPr="00D968EC" w:rsidRDefault="00D968EC" w:rsidP="00D968EC">
      <w:pPr>
        <w:pStyle w:val="Zkladntext"/>
        <w:ind w:left="993" w:hanging="284"/>
        <w:jc w:val="both"/>
        <w:rPr>
          <w:sz w:val="20"/>
        </w:rPr>
      </w:pPr>
      <w:r w:rsidRPr="00D968EC">
        <w:rPr>
          <w:sz w:val="20"/>
        </w:rPr>
        <w:t>-</w:t>
      </w:r>
      <w:r w:rsidRPr="00D968EC">
        <w:rPr>
          <w:sz w:val="20"/>
        </w:rPr>
        <w:tab/>
      </w:r>
      <w:r w:rsidRPr="00D968EC">
        <w:rPr>
          <w:b/>
          <w:sz w:val="20"/>
        </w:rPr>
        <w:t>ovocie, zelenina a kvety</w:t>
      </w:r>
      <w:r w:rsidRPr="00D968EC">
        <w:rPr>
          <w:sz w:val="20"/>
        </w:rPr>
        <w:t xml:space="preserve"> sa môžu na trhových miestach predávať bez osvedčenia podľa osobitného zákona. Ovocie a zelenina musia vyhovovať hygienickým požiadavkám v zmysle platných predpisov. Lesné plody i poľnohospodárske produkty musia byť očistené, zbavené hrubých nečistôt a zvädnutých listov, umiestnené v debnách a stojanoch,</w:t>
      </w:r>
    </w:p>
    <w:p w:rsidR="00D968EC" w:rsidRPr="00D968EC" w:rsidRDefault="00D968EC" w:rsidP="00D968EC">
      <w:pPr>
        <w:pStyle w:val="Zkladntext"/>
        <w:ind w:left="993" w:hanging="284"/>
        <w:jc w:val="both"/>
        <w:rPr>
          <w:sz w:val="20"/>
        </w:rPr>
      </w:pPr>
      <w:r w:rsidRPr="00D968EC">
        <w:rPr>
          <w:sz w:val="20"/>
        </w:rPr>
        <w:t>-</w:t>
      </w:r>
      <w:r w:rsidRPr="00D968EC">
        <w:rPr>
          <w:sz w:val="20"/>
        </w:rPr>
        <w:tab/>
      </w:r>
      <w:r w:rsidRPr="00D968EC">
        <w:rPr>
          <w:b/>
          <w:sz w:val="20"/>
        </w:rPr>
        <w:t>huby</w:t>
      </w:r>
      <w:r w:rsidRPr="00D968EC">
        <w:rPr>
          <w:sz w:val="20"/>
        </w:rPr>
        <w:t xml:space="preserve"> možno predávať len na základe osvedčenia o osobitnej spôsobilosti na ich predaj (doklad o ich znalosti). Oprávnenie na predaj sa týka len tých druhov, ktoré sú uvedené v osvedčení. Povolenie na predaj húb musí byť umiestnené na viditeľnom mieste. Voľne rastúce čerstvé huby musia byť pri predaji označené ich druhom, neporušené a nepokrájané,</w:t>
      </w:r>
    </w:p>
    <w:p w:rsidR="00D968EC" w:rsidRPr="00D968EC" w:rsidRDefault="00D968EC" w:rsidP="00D968EC">
      <w:pPr>
        <w:pStyle w:val="Zkladntext"/>
        <w:ind w:left="993" w:hanging="284"/>
        <w:jc w:val="both"/>
        <w:rPr>
          <w:sz w:val="20"/>
        </w:rPr>
      </w:pPr>
      <w:r w:rsidRPr="00D968EC">
        <w:rPr>
          <w:sz w:val="20"/>
        </w:rPr>
        <w:t>-</w:t>
      </w:r>
      <w:r w:rsidRPr="00D968EC">
        <w:rPr>
          <w:sz w:val="20"/>
        </w:rPr>
        <w:tab/>
      </w:r>
      <w:r w:rsidRPr="00D968EC">
        <w:rPr>
          <w:b/>
          <w:sz w:val="20"/>
        </w:rPr>
        <w:t>med</w:t>
      </w:r>
      <w:r w:rsidRPr="00D968EC">
        <w:rPr>
          <w:sz w:val="20"/>
        </w:rPr>
        <w:t xml:space="preserve"> možno predávať len zdravotne nezávadný, plnený do hygienicky vyhovujúcich obalov s uvedením výrobcu, druhu medu, hmotnosti, dátumu plnenia, doby použiteľnosti. Med môžu predávať právnické osoby alebo fyzické osoby, ktoré majú osvedčenie o spôsobilosti pre túto činnosť vydané orgánom veterinárneho dozoru, alebo bol tovar v zmysle dodacieho listu dodaný oprávneným výrobcom,</w:t>
      </w:r>
    </w:p>
    <w:p w:rsidR="00D968EC" w:rsidRPr="00D968EC" w:rsidRDefault="00D968EC" w:rsidP="00D968EC">
      <w:pPr>
        <w:pStyle w:val="Zkladntext"/>
        <w:ind w:left="993" w:hanging="284"/>
        <w:jc w:val="both"/>
        <w:rPr>
          <w:sz w:val="20"/>
        </w:rPr>
      </w:pPr>
      <w:r w:rsidRPr="00D968EC">
        <w:rPr>
          <w:sz w:val="20"/>
        </w:rPr>
        <w:t>-</w:t>
      </w:r>
      <w:r w:rsidRPr="00D968EC">
        <w:rPr>
          <w:sz w:val="20"/>
        </w:rPr>
        <w:tab/>
      </w:r>
      <w:r w:rsidRPr="00D968EC">
        <w:rPr>
          <w:b/>
          <w:sz w:val="20"/>
        </w:rPr>
        <w:t xml:space="preserve">cukrovinky a oblátky, sušené ovocie a orechy </w:t>
      </w:r>
      <w:r w:rsidRPr="00D968EC">
        <w:rPr>
          <w:sz w:val="20"/>
        </w:rPr>
        <w:t>je povolené predávať len hygienicky balené,</w:t>
      </w:r>
    </w:p>
    <w:p w:rsidR="00D968EC" w:rsidRPr="00D968EC" w:rsidRDefault="00D968EC" w:rsidP="00D968EC">
      <w:pPr>
        <w:pStyle w:val="Zkladntext"/>
        <w:ind w:left="993" w:hanging="284"/>
        <w:jc w:val="both"/>
        <w:rPr>
          <w:b/>
          <w:sz w:val="20"/>
        </w:rPr>
      </w:pPr>
      <w:r w:rsidRPr="00D968EC">
        <w:rPr>
          <w:sz w:val="20"/>
        </w:rPr>
        <w:t>-</w:t>
      </w:r>
      <w:r w:rsidRPr="00D968EC">
        <w:rPr>
          <w:sz w:val="20"/>
        </w:rPr>
        <w:tab/>
      </w:r>
      <w:r w:rsidRPr="00D968EC">
        <w:rPr>
          <w:b/>
          <w:sz w:val="20"/>
        </w:rPr>
        <w:t>na trhových miestach sa môžu</w:t>
      </w:r>
      <w:r w:rsidRPr="00D968EC">
        <w:rPr>
          <w:sz w:val="20"/>
        </w:rPr>
        <w:t xml:space="preserve"> po dohode s orgánmi potravinového dozoru  </w:t>
      </w:r>
      <w:r w:rsidRPr="00D968EC">
        <w:rPr>
          <w:b/>
          <w:sz w:val="20"/>
        </w:rPr>
        <w:t>predávať nasledovné potravinárske výrobky (§ 21 zák. NR SR č. 152/1995 Z.z. o potravinách) :</w:t>
      </w:r>
    </w:p>
    <w:p w:rsidR="00AB66B4" w:rsidRDefault="00D968EC" w:rsidP="00722C62">
      <w:pPr>
        <w:pStyle w:val="Zkladntext"/>
        <w:ind w:left="709" w:hanging="709"/>
        <w:jc w:val="both"/>
        <w:rPr>
          <w:sz w:val="20"/>
        </w:rPr>
      </w:pPr>
      <w:r w:rsidRPr="00D968EC">
        <w:rPr>
          <w:sz w:val="20"/>
        </w:rPr>
        <w:t>-</w:t>
      </w:r>
      <w:r w:rsidRPr="00D968EC">
        <w:rPr>
          <w:sz w:val="20"/>
        </w:rPr>
        <w:tab/>
        <w:t xml:space="preserve">(podľa § 67 Potravinového kódexu SR (registrované v čiastke 7O pod č. 195/1996 Z.z./ďalej len PK/ z 29.6.1996): výsekové mäso, hydina, králiky, delené mäso jatočných zvierat a zveriny, opracované ryby, </w:t>
      </w:r>
      <w:r w:rsidRPr="00D968EC">
        <w:rPr>
          <w:sz w:val="20"/>
        </w:rPr>
        <w:lastRenderedPageBreak/>
        <w:t>mäsové výrobky,  je možné predávať len v tržniciach a na trhoviskách, ktoré sú na tento účel vybavené chladiacimi vitrínami a pult</w:t>
      </w:r>
      <w:r>
        <w:rPr>
          <w:sz w:val="20"/>
        </w:rPr>
        <w:t>a</w:t>
      </w:r>
      <w:r w:rsidRPr="00D968EC">
        <w:rPr>
          <w:sz w:val="20"/>
        </w:rPr>
        <w:t>mi, prívodom tečú</w:t>
      </w:r>
      <w:r>
        <w:rPr>
          <w:sz w:val="20"/>
        </w:rPr>
        <w:t>cej teplej vody zahriatej na 5O°</w:t>
      </w:r>
      <w:r w:rsidRPr="00D968EC">
        <w:rPr>
          <w:sz w:val="20"/>
        </w:rPr>
        <w:t xml:space="preserve"> C a studenej pitnej vody, vhodnými skladovacími priestormi a ľahko čistiteľným vnútorným zariadením,</w:t>
      </w:r>
    </w:p>
    <w:p w:rsidR="00D968EC" w:rsidRDefault="00D968EC" w:rsidP="00D968EC">
      <w:pPr>
        <w:pStyle w:val="Zkladntext"/>
        <w:ind w:left="1560" w:hanging="284"/>
        <w:jc w:val="both"/>
        <w:rPr>
          <w:sz w:val="20"/>
        </w:rPr>
      </w:pPr>
    </w:p>
    <w:p w:rsidR="00D968EC" w:rsidRDefault="00E258BC" w:rsidP="00E258BC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 xml:space="preserve">(2) </w:t>
      </w:r>
      <w:r>
        <w:rPr>
          <w:sz w:val="20"/>
        </w:rPr>
        <w:tab/>
      </w:r>
      <w:r w:rsidR="00D968EC" w:rsidRPr="00D968EC">
        <w:rPr>
          <w:sz w:val="20"/>
        </w:rPr>
        <w:t xml:space="preserve">Potraviny musia byť pri predaji umiestnené najmenej 70 cm nad zemou. </w:t>
      </w:r>
    </w:p>
    <w:p w:rsidR="00E258BC" w:rsidRPr="00D968EC" w:rsidRDefault="00E258BC" w:rsidP="00E258BC">
      <w:pPr>
        <w:pStyle w:val="Zkladntext"/>
        <w:ind w:left="567" w:hanging="567"/>
        <w:jc w:val="both"/>
        <w:rPr>
          <w:sz w:val="20"/>
        </w:rPr>
      </w:pPr>
    </w:p>
    <w:p w:rsidR="00D968EC" w:rsidRPr="00D968EC" w:rsidRDefault="0001342D" w:rsidP="0001342D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>(3)</w:t>
      </w:r>
      <w:r>
        <w:rPr>
          <w:sz w:val="20"/>
        </w:rPr>
        <w:tab/>
      </w:r>
      <w:r w:rsidR="00D968EC" w:rsidRPr="00D968EC">
        <w:rPr>
          <w:sz w:val="20"/>
        </w:rPr>
        <w:t xml:space="preserve"> Za zdravotnú nezávadnosť predávaných surovín a potravín zodpovedá predávajúci. Počas predaja je predávajúci povinný chrániť tovar pred znečistením a vonkajšími nepriaznivými vplyvmi.</w:t>
      </w:r>
    </w:p>
    <w:p w:rsidR="00D968EC" w:rsidRPr="00D968EC" w:rsidRDefault="00D968EC" w:rsidP="00D968EC">
      <w:pPr>
        <w:pStyle w:val="Zkladntext"/>
        <w:jc w:val="both"/>
        <w:rPr>
          <w:sz w:val="20"/>
        </w:rPr>
      </w:pPr>
    </w:p>
    <w:p w:rsidR="00D968EC" w:rsidRPr="00D968EC" w:rsidRDefault="0001342D" w:rsidP="0001342D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>(4)</w:t>
      </w:r>
      <w:r>
        <w:rPr>
          <w:sz w:val="20"/>
        </w:rPr>
        <w:tab/>
      </w:r>
      <w:r w:rsidR="00D968EC" w:rsidRPr="0001342D">
        <w:rPr>
          <w:b/>
          <w:sz w:val="20"/>
        </w:rPr>
        <w:t>Vianočné stromčeky, čečinu a výrobky z nej</w:t>
      </w:r>
      <w:r w:rsidR="00D968EC" w:rsidRPr="00D968EC">
        <w:rPr>
          <w:sz w:val="20"/>
        </w:rPr>
        <w:t xml:space="preserve"> možno predávať len na základe potvrdenia o spôsobe ich nadobudnutia (u fyzických osôb súhlas majiteľa lesa potvrdený príslušným obecným úradom).</w:t>
      </w:r>
    </w:p>
    <w:p w:rsidR="00D968EC" w:rsidRPr="00D968EC" w:rsidRDefault="00D968EC" w:rsidP="00D968EC">
      <w:pPr>
        <w:pStyle w:val="Zkladntext"/>
        <w:jc w:val="both"/>
        <w:rPr>
          <w:sz w:val="20"/>
        </w:rPr>
      </w:pPr>
    </w:p>
    <w:p w:rsidR="00D968EC" w:rsidRPr="00D968EC" w:rsidRDefault="0001342D" w:rsidP="0001342D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>(5)</w:t>
      </w:r>
      <w:r>
        <w:rPr>
          <w:sz w:val="20"/>
        </w:rPr>
        <w:tab/>
      </w:r>
      <w:r w:rsidR="00D968EC" w:rsidRPr="0001342D">
        <w:rPr>
          <w:b/>
          <w:sz w:val="20"/>
        </w:rPr>
        <w:t>Predaj ovocných stromov a kríkov</w:t>
      </w:r>
      <w:r w:rsidR="00D968EC" w:rsidRPr="00D968EC">
        <w:rPr>
          <w:sz w:val="20"/>
        </w:rPr>
        <w:t xml:space="preserve"> ako množiteľského materiálu je možný len za podmienky, že je označený štítkom s údajmi o odrode, šľachtiteľskej stanici a pod., pričom predávajúci musí mať doklad o nadobudnutí tovaru.</w:t>
      </w:r>
    </w:p>
    <w:p w:rsidR="00D968EC" w:rsidRPr="00D968EC" w:rsidRDefault="00D968EC" w:rsidP="00D968EC">
      <w:pPr>
        <w:pStyle w:val="Zkladntext"/>
        <w:jc w:val="both"/>
        <w:rPr>
          <w:sz w:val="20"/>
        </w:rPr>
      </w:pPr>
    </w:p>
    <w:p w:rsidR="00D968EC" w:rsidRPr="00D968EC" w:rsidRDefault="0001342D" w:rsidP="0001342D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 xml:space="preserve">(6) </w:t>
      </w:r>
      <w:r>
        <w:rPr>
          <w:sz w:val="20"/>
        </w:rPr>
        <w:tab/>
      </w:r>
      <w:r w:rsidR="00D968EC" w:rsidRPr="00D968EC">
        <w:rPr>
          <w:sz w:val="20"/>
        </w:rPr>
        <w:t>Predávajúci je povinný používať pri predaji ciachované váhy, miery, závažia, a musí mať dostatok vhodného obalového materiálu. Ak si to povaha predávaného tovaru vyžaduje, musí predávajúci používať vhodné manipulačné náradie (manipulačné kliešte a pod.).</w:t>
      </w:r>
    </w:p>
    <w:p w:rsidR="00D968EC" w:rsidRPr="00D968EC" w:rsidRDefault="00D968EC" w:rsidP="00D968EC">
      <w:pPr>
        <w:pStyle w:val="Zkladntext"/>
        <w:jc w:val="both"/>
        <w:rPr>
          <w:sz w:val="20"/>
        </w:rPr>
      </w:pPr>
    </w:p>
    <w:p w:rsidR="00D968EC" w:rsidRPr="0001342D" w:rsidRDefault="0001342D" w:rsidP="0001342D">
      <w:pPr>
        <w:pStyle w:val="Zkladntext"/>
        <w:ind w:left="567" w:hanging="567"/>
        <w:jc w:val="both"/>
        <w:rPr>
          <w:b/>
          <w:sz w:val="20"/>
        </w:rPr>
      </w:pPr>
      <w:r>
        <w:rPr>
          <w:sz w:val="20"/>
        </w:rPr>
        <w:t xml:space="preserve">(7) </w:t>
      </w:r>
      <w:r>
        <w:rPr>
          <w:sz w:val="20"/>
        </w:rPr>
        <w:tab/>
      </w:r>
      <w:r w:rsidR="00D968EC" w:rsidRPr="00D968EC">
        <w:rPr>
          <w:sz w:val="20"/>
        </w:rPr>
        <w:t xml:space="preserve"> </w:t>
      </w:r>
      <w:r w:rsidR="00D968EC" w:rsidRPr="0001342D">
        <w:rPr>
          <w:b/>
          <w:sz w:val="20"/>
        </w:rPr>
        <w:t>Na trhovom mieste  sa môžu</w:t>
      </w:r>
      <w:r w:rsidR="00D968EC" w:rsidRPr="00D968EC">
        <w:rPr>
          <w:sz w:val="20"/>
        </w:rPr>
        <w:t xml:space="preserve"> v stánku s trvalým stanovišťom a na príležitostných trhoch </w:t>
      </w:r>
      <w:r w:rsidR="00D968EC" w:rsidRPr="0001342D">
        <w:rPr>
          <w:b/>
          <w:sz w:val="20"/>
        </w:rPr>
        <w:t>predávať tieto druhy spotrebného tovaru: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textilné a odevné výrobky,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obuv,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výrobky spotrebnej elektroniky,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drobný tovar,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kozmetika,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drogistický tovar,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hračky,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domáce potreby,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športové potreby,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papierenský tovar,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knihy, denná tlač a periodická tlač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drobné umelecké predmety a drobné remeselné výrobky.</w:t>
      </w:r>
    </w:p>
    <w:p w:rsidR="00D968EC" w:rsidRPr="00D968EC" w:rsidRDefault="00D968EC" w:rsidP="00D968EC">
      <w:pPr>
        <w:pStyle w:val="Zkladntext"/>
        <w:jc w:val="both"/>
        <w:rPr>
          <w:sz w:val="20"/>
        </w:rPr>
      </w:pPr>
      <w:r w:rsidRPr="00D968EC">
        <w:rPr>
          <w:sz w:val="20"/>
        </w:rPr>
        <w:t xml:space="preserve"> </w:t>
      </w:r>
    </w:p>
    <w:p w:rsidR="00D968EC" w:rsidRPr="00D968EC" w:rsidRDefault="00D968EC" w:rsidP="00D968EC">
      <w:pPr>
        <w:pStyle w:val="Zkladntext"/>
        <w:jc w:val="both"/>
        <w:rPr>
          <w:sz w:val="20"/>
        </w:rPr>
      </w:pPr>
      <w:r w:rsidRPr="00D968EC">
        <w:rPr>
          <w:sz w:val="20"/>
        </w:rPr>
        <w:t xml:space="preserve"> </w:t>
      </w:r>
    </w:p>
    <w:p w:rsidR="00D968EC" w:rsidRPr="00D968EC" w:rsidRDefault="0001342D" w:rsidP="0001342D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 xml:space="preserve">(8) </w:t>
      </w:r>
      <w:r>
        <w:rPr>
          <w:sz w:val="20"/>
        </w:rPr>
        <w:tab/>
      </w:r>
      <w:r w:rsidR="00D968EC" w:rsidRPr="00D968EC">
        <w:rPr>
          <w:sz w:val="20"/>
        </w:rPr>
        <w:t xml:space="preserve"> Na trhovom mieste sa môžu poskytovať tieto služby:</w:t>
      </w:r>
    </w:p>
    <w:p w:rsidR="00D968EC" w:rsidRPr="00D968EC" w:rsidRDefault="00D968EC" w:rsidP="0001342D">
      <w:pPr>
        <w:pStyle w:val="Zkladntext"/>
        <w:ind w:left="993" w:hanging="284"/>
        <w:jc w:val="both"/>
        <w:rPr>
          <w:sz w:val="20"/>
        </w:rPr>
      </w:pPr>
      <w:r w:rsidRPr="00D968EC">
        <w:rPr>
          <w:sz w:val="20"/>
        </w:rPr>
        <w:t>-</w:t>
      </w:r>
      <w:r w:rsidRPr="00D968EC">
        <w:rPr>
          <w:sz w:val="20"/>
        </w:rPr>
        <w:tab/>
      </w:r>
      <w:r w:rsidRPr="0001342D">
        <w:rPr>
          <w:b/>
          <w:sz w:val="20"/>
        </w:rPr>
        <w:t>pohostinské a reštauračné služby, rýchle občerstvenie a stravovanie</w:t>
      </w:r>
      <w:r w:rsidRPr="00D968EC">
        <w:rPr>
          <w:sz w:val="20"/>
        </w:rPr>
        <w:t xml:space="preserve"> podľa osobitných predpisov (môžu sa poskytovať iba počas konania príležitostných trhov, kultúrnych, športových a spoločenských akcií , konaných obcou alebo akcií, organizovaných politickými stranami a občianskymi združeniami na základe predchádzajúceho súhlasu obce na ich konanie),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D968EC">
        <w:rPr>
          <w:sz w:val="20"/>
        </w:rPr>
        <w:t>-</w:t>
      </w:r>
      <w:r w:rsidRPr="00D968EC">
        <w:rPr>
          <w:sz w:val="20"/>
        </w:rPr>
        <w:tab/>
      </w:r>
      <w:r w:rsidRPr="0001342D">
        <w:rPr>
          <w:b/>
          <w:sz w:val="20"/>
        </w:rPr>
        <w:t>brúsenie nožov, nožníc a nástrojov,</w:t>
      </w:r>
    </w:p>
    <w:p w:rsidR="00D968EC" w:rsidRPr="00D968EC" w:rsidRDefault="00D968EC" w:rsidP="0001342D">
      <w:pPr>
        <w:pStyle w:val="Zkladntext"/>
        <w:ind w:left="993" w:hanging="284"/>
        <w:jc w:val="both"/>
        <w:rPr>
          <w:sz w:val="20"/>
        </w:rPr>
      </w:pPr>
      <w:r w:rsidRPr="00D968EC">
        <w:rPr>
          <w:sz w:val="20"/>
        </w:rPr>
        <w:t>-</w:t>
      </w:r>
      <w:r w:rsidRPr="00D968EC">
        <w:rPr>
          <w:sz w:val="20"/>
        </w:rPr>
        <w:tab/>
      </w:r>
      <w:r w:rsidRPr="0001342D">
        <w:rPr>
          <w:b/>
          <w:sz w:val="20"/>
        </w:rPr>
        <w:t>oprava dáždnikov,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D968EC">
        <w:rPr>
          <w:sz w:val="20"/>
        </w:rPr>
        <w:t>-</w:t>
      </w:r>
      <w:r w:rsidRPr="00D968EC">
        <w:rPr>
          <w:sz w:val="20"/>
        </w:rPr>
        <w:tab/>
      </w:r>
      <w:r w:rsidRPr="0001342D">
        <w:rPr>
          <w:b/>
          <w:sz w:val="20"/>
        </w:rPr>
        <w:t>oprava a čistenie obuvi,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oprava kožených výrobkov,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kľúčové služby,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čistenie peria,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montáž, oprava a údržba plastových roliet,</w:t>
      </w:r>
    </w:p>
    <w:p w:rsidR="00D968EC" w:rsidRPr="0001342D" w:rsidRDefault="00D968EC" w:rsidP="0001342D">
      <w:pPr>
        <w:pStyle w:val="Zkladntext"/>
        <w:ind w:left="993" w:hanging="284"/>
        <w:jc w:val="both"/>
        <w:rPr>
          <w:b/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sklenárske práce,</w:t>
      </w:r>
    </w:p>
    <w:p w:rsidR="00D968EC" w:rsidRPr="00D968EC" w:rsidRDefault="00D968EC" w:rsidP="0001342D">
      <w:pPr>
        <w:pStyle w:val="Zkladntext"/>
        <w:ind w:left="993" w:hanging="284"/>
        <w:jc w:val="both"/>
        <w:rPr>
          <w:sz w:val="20"/>
        </w:rPr>
      </w:pPr>
      <w:r w:rsidRPr="0001342D">
        <w:rPr>
          <w:b/>
          <w:sz w:val="20"/>
        </w:rPr>
        <w:t>-</w:t>
      </w:r>
      <w:r w:rsidRPr="0001342D">
        <w:rPr>
          <w:b/>
          <w:sz w:val="20"/>
        </w:rPr>
        <w:tab/>
        <w:t>ďalšie služby pre potreby obyvateľov,</w:t>
      </w:r>
      <w:r w:rsidRPr="00D968EC">
        <w:rPr>
          <w:sz w:val="20"/>
        </w:rPr>
        <w:t xml:space="preserve"> na základe predchádzajúceho súhlasu obce.</w:t>
      </w:r>
    </w:p>
    <w:p w:rsidR="00D968EC" w:rsidRPr="00D968EC" w:rsidRDefault="00D968EC" w:rsidP="00D968EC">
      <w:pPr>
        <w:pStyle w:val="Zkladntext"/>
        <w:jc w:val="both"/>
        <w:rPr>
          <w:sz w:val="20"/>
        </w:rPr>
      </w:pPr>
    </w:p>
    <w:p w:rsidR="00D968EC" w:rsidRPr="0001342D" w:rsidRDefault="0001342D" w:rsidP="0001342D">
      <w:pPr>
        <w:pStyle w:val="Zkladntext"/>
        <w:ind w:left="567" w:hanging="567"/>
        <w:jc w:val="both"/>
        <w:rPr>
          <w:b/>
          <w:szCs w:val="24"/>
        </w:rPr>
      </w:pPr>
      <w:r>
        <w:rPr>
          <w:sz w:val="20"/>
        </w:rPr>
        <w:t xml:space="preserve">(9) </w:t>
      </w:r>
      <w:r>
        <w:rPr>
          <w:sz w:val="20"/>
        </w:rPr>
        <w:tab/>
      </w:r>
      <w:r w:rsidR="00D968EC" w:rsidRPr="0001342D">
        <w:rPr>
          <w:b/>
          <w:sz w:val="20"/>
        </w:rPr>
        <w:t xml:space="preserve">Predaj výrobkov a poskytovanie služieb, ktorých predaj a poskytovanie obec </w:t>
      </w:r>
      <w:r w:rsidR="009C7BB5">
        <w:rPr>
          <w:b/>
          <w:sz w:val="20"/>
        </w:rPr>
        <w:t xml:space="preserve">Zeleneč </w:t>
      </w:r>
      <w:r w:rsidR="00D968EC" w:rsidRPr="0001342D">
        <w:rPr>
          <w:b/>
          <w:sz w:val="20"/>
        </w:rPr>
        <w:t xml:space="preserve"> nepovolila, je zakázaný (napr. podomový predaj).</w:t>
      </w:r>
    </w:p>
    <w:p w:rsidR="00AB66B4" w:rsidRDefault="00AB66B4">
      <w:pPr>
        <w:jc w:val="center"/>
        <w:rPr>
          <w:b/>
          <w:szCs w:val="24"/>
        </w:rPr>
      </w:pPr>
    </w:p>
    <w:p w:rsidR="00AB66B4" w:rsidRDefault="00AB66B4">
      <w:pPr>
        <w:jc w:val="center"/>
        <w:rPr>
          <w:b/>
          <w:szCs w:val="24"/>
        </w:rPr>
      </w:pPr>
    </w:p>
    <w:p w:rsidR="00DE64E8" w:rsidRPr="00655FF9" w:rsidRDefault="00013FDD">
      <w:pPr>
        <w:jc w:val="center"/>
        <w:rPr>
          <w:b/>
          <w:sz w:val="22"/>
          <w:szCs w:val="22"/>
        </w:rPr>
      </w:pPr>
      <w:r w:rsidRPr="00655FF9">
        <w:rPr>
          <w:b/>
          <w:sz w:val="22"/>
          <w:szCs w:val="22"/>
        </w:rPr>
        <w:t>§</w:t>
      </w:r>
      <w:r w:rsidR="00DE64E8" w:rsidRPr="00655FF9">
        <w:rPr>
          <w:b/>
          <w:sz w:val="22"/>
          <w:szCs w:val="22"/>
        </w:rPr>
        <w:t xml:space="preserve"> 6</w:t>
      </w:r>
    </w:p>
    <w:p w:rsidR="00DE64E8" w:rsidRPr="00655FF9" w:rsidRDefault="0001342D">
      <w:pPr>
        <w:jc w:val="center"/>
        <w:rPr>
          <w:b/>
          <w:sz w:val="22"/>
          <w:szCs w:val="22"/>
        </w:rPr>
      </w:pPr>
      <w:r w:rsidRPr="00655FF9">
        <w:rPr>
          <w:b/>
          <w:sz w:val="22"/>
          <w:szCs w:val="22"/>
        </w:rPr>
        <w:t>Správa trhoviska</w:t>
      </w:r>
    </w:p>
    <w:p w:rsidR="00DE64E8" w:rsidRDefault="00DE64E8">
      <w:pPr>
        <w:rPr>
          <w:szCs w:val="24"/>
        </w:rPr>
      </w:pPr>
    </w:p>
    <w:p w:rsidR="00DE64E8" w:rsidRDefault="00655FF9" w:rsidP="00655FF9">
      <w:pPr>
        <w:pStyle w:val="Zkladntext"/>
        <w:numPr>
          <w:ilvl w:val="0"/>
          <w:numId w:val="43"/>
        </w:numPr>
        <w:ind w:left="567" w:hanging="567"/>
        <w:jc w:val="both"/>
        <w:rPr>
          <w:sz w:val="20"/>
        </w:rPr>
      </w:pPr>
      <w:r>
        <w:rPr>
          <w:sz w:val="20"/>
        </w:rPr>
        <w:t xml:space="preserve">Za správcu trhoviska sa na účely tohto VZN považuje zriaďovateľ trhoviska, ktorým je obec </w:t>
      </w:r>
      <w:r w:rsidR="009C7BB5">
        <w:rPr>
          <w:sz w:val="20"/>
        </w:rPr>
        <w:t>Zeleneč</w:t>
      </w:r>
      <w:r>
        <w:rPr>
          <w:sz w:val="20"/>
        </w:rPr>
        <w:t xml:space="preserve">. </w:t>
      </w:r>
    </w:p>
    <w:p w:rsidR="00E258BC" w:rsidRDefault="00E258BC" w:rsidP="00E258BC">
      <w:pPr>
        <w:pStyle w:val="Zkladntext"/>
        <w:ind w:left="567"/>
        <w:jc w:val="both"/>
        <w:rPr>
          <w:sz w:val="20"/>
        </w:rPr>
      </w:pPr>
    </w:p>
    <w:p w:rsidR="00655FF9" w:rsidRDefault="00655FF9" w:rsidP="00655FF9">
      <w:pPr>
        <w:pStyle w:val="Zkladntext"/>
        <w:numPr>
          <w:ilvl w:val="0"/>
          <w:numId w:val="43"/>
        </w:numPr>
        <w:ind w:left="567" w:hanging="567"/>
        <w:jc w:val="both"/>
        <w:rPr>
          <w:sz w:val="20"/>
        </w:rPr>
      </w:pPr>
      <w:r>
        <w:rPr>
          <w:sz w:val="20"/>
        </w:rPr>
        <w:t xml:space="preserve">Správu </w:t>
      </w:r>
      <w:r w:rsidR="00E258BC">
        <w:rPr>
          <w:sz w:val="20"/>
        </w:rPr>
        <w:t xml:space="preserve">trhových miest s ambulantným predajom vykonáva obec </w:t>
      </w:r>
      <w:r w:rsidR="009C7BB5">
        <w:rPr>
          <w:sz w:val="20"/>
        </w:rPr>
        <w:t>Zeleneč</w:t>
      </w:r>
      <w:r w:rsidR="00E258BC">
        <w:rPr>
          <w:sz w:val="20"/>
        </w:rPr>
        <w:t xml:space="preserve">. </w:t>
      </w:r>
    </w:p>
    <w:p w:rsidR="00E258BC" w:rsidRDefault="00E258BC" w:rsidP="00E258BC">
      <w:pPr>
        <w:pStyle w:val="Odstavecseseznamem"/>
      </w:pPr>
    </w:p>
    <w:p w:rsidR="00E258BC" w:rsidRDefault="00E258BC" w:rsidP="00E258BC">
      <w:pPr>
        <w:pStyle w:val="Zkladntext"/>
        <w:ind w:left="567"/>
        <w:jc w:val="both"/>
        <w:rPr>
          <w:sz w:val="20"/>
        </w:rPr>
      </w:pPr>
    </w:p>
    <w:p w:rsidR="00E258BC" w:rsidRDefault="00E258BC" w:rsidP="00E258BC">
      <w:pPr>
        <w:pStyle w:val="Zkladntext"/>
        <w:ind w:left="567"/>
        <w:jc w:val="both"/>
        <w:rPr>
          <w:sz w:val="20"/>
        </w:rPr>
      </w:pPr>
    </w:p>
    <w:p w:rsidR="00E258BC" w:rsidRPr="00E258BC" w:rsidRDefault="00E258BC" w:rsidP="00E258BC">
      <w:pPr>
        <w:pStyle w:val="Zkladntext"/>
        <w:rPr>
          <w:b/>
          <w:sz w:val="22"/>
          <w:szCs w:val="22"/>
        </w:rPr>
      </w:pPr>
      <w:r w:rsidRPr="00E258BC">
        <w:rPr>
          <w:b/>
          <w:sz w:val="22"/>
          <w:szCs w:val="22"/>
        </w:rPr>
        <w:lastRenderedPageBreak/>
        <w:t>§ 7</w:t>
      </w:r>
    </w:p>
    <w:p w:rsidR="00E258BC" w:rsidRPr="00E258BC" w:rsidRDefault="00E258BC" w:rsidP="00E258BC">
      <w:pPr>
        <w:pStyle w:val="Zkladntext"/>
        <w:rPr>
          <w:b/>
          <w:sz w:val="22"/>
          <w:szCs w:val="22"/>
        </w:rPr>
      </w:pPr>
      <w:r w:rsidRPr="00E258BC">
        <w:rPr>
          <w:b/>
          <w:sz w:val="22"/>
          <w:szCs w:val="22"/>
        </w:rPr>
        <w:t>Zákaz predaja niektorých výrobkov</w:t>
      </w:r>
    </w:p>
    <w:p w:rsidR="00E258BC" w:rsidRPr="00E258BC" w:rsidRDefault="00E258BC" w:rsidP="00E258BC">
      <w:pPr>
        <w:pStyle w:val="Zkladntext"/>
        <w:jc w:val="both"/>
        <w:rPr>
          <w:sz w:val="20"/>
        </w:rPr>
      </w:pPr>
    </w:p>
    <w:p w:rsidR="00E258BC" w:rsidRPr="00E258BC" w:rsidRDefault="00E258BC" w:rsidP="00E258BC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 xml:space="preserve">(1) </w:t>
      </w:r>
      <w:r>
        <w:rPr>
          <w:sz w:val="20"/>
        </w:rPr>
        <w:tab/>
      </w:r>
      <w:r w:rsidRPr="00E258BC">
        <w:rPr>
          <w:b/>
          <w:sz w:val="20"/>
        </w:rPr>
        <w:t>Na trhových miestach sa zakazuje predávať: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 xml:space="preserve">- </w:t>
      </w:r>
      <w:r w:rsidRPr="00E258BC">
        <w:rPr>
          <w:sz w:val="20"/>
        </w:rPr>
        <w:tab/>
        <w:t>zbrane a strelivo,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 xml:space="preserve">- </w:t>
      </w:r>
      <w:r w:rsidRPr="00E258BC">
        <w:rPr>
          <w:sz w:val="20"/>
        </w:rPr>
        <w:tab/>
        <w:t>výbušniny a pyrotechnické výrobky,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tlač a iné veci, ktoré ohrozujú mravnosť,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 xml:space="preserve">- </w:t>
      </w:r>
      <w:r w:rsidRPr="00E258BC">
        <w:rPr>
          <w:sz w:val="20"/>
        </w:rPr>
        <w:tab/>
        <w:t>tabak a tabakové výrobky a výrobky, ktoré sú určené na fajčenie a neobsahujú tabak,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liehoviny, destiláty a spotrebiteľsky balené alkoholické nápoje; zákaz sa nevzťahuje na predaj liehovín a destilátov na príležitostných trhoch,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jedy, omamné a psychotropné látky,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 xml:space="preserve">- </w:t>
      </w:r>
      <w:r w:rsidRPr="00E258BC">
        <w:rPr>
          <w:sz w:val="20"/>
        </w:rPr>
        <w:tab/>
        <w:t>lieky,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automobily, motocykle. Ich súčiastky  a príslušenstvo,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chránené živočíchy, exemplárne živočíchy, nebezpečné živočíchy a invázne druhy živočíchov 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živé zvieratá; zákaz sa nevzťahuje na predaj sladkovodných trhových rýb a na predaj domácej vodnej hydiny, domácej hrabavej hydiny, domácich králikov, psov, mačiek a drobných hlodavcov a na propagačné predajné podujatia organizované zväzmi a združeniami chovateľov zvierat na základe súhlasného stanoviska príslušného orgánu veterinárnej správy,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chránené rastliny, exempláre rastlín  a invázne druhy rastlín,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huby, okrem čerstvých jedlých húb a spotrebiteľsky balených sušených húb, ktoré boli spracované v prevádzkarni, ktorá spĺňa požiadavky podľa osobitých predpisov,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surové kravské, ovčie, kozie mlieko a mliečne výrobky z nich vyrobené,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mäso z domácich zvierat, diviny a ich vnútornosti, ktoré nemajú osvedčenie o spôsobilosti podmienok predaja vydaných príslušným orgánom veterinárnej správy,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mäsové výrobky tepelne neupravené podliehajúce rýchlej skaze,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všetky ostatné potraviny živočíšneho pôvodu, ktoré nemajú osvedčenie o spôsobilosti podmienok predaja vydaných príslušným orgánom veterinárnej správy,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sušené huby okrem sušených húb vyrábaných a balených oprávnenými výrobcami,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lahôdkárske výrobky (výrobky studenej kuchyne) a cukrárenské výrobky s náplňou,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potraviny určené na osobitné výživové účely a pochutiny neznámeho pôvodu,</w:t>
      </w:r>
    </w:p>
    <w:p w:rsid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nekvalitný tovar,</w:t>
      </w:r>
    </w:p>
    <w:p w:rsid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tovar, pri ktorom sa nepreukáže spôsob jeho nadobudnutia alebo jeho pôvod.</w:t>
      </w:r>
    </w:p>
    <w:p w:rsidR="00E258BC" w:rsidRDefault="00E258BC" w:rsidP="00E258BC">
      <w:pPr>
        <w:pStyle w:val="Zkladntext"/>
        <w:ind w:left="993" w:hanging="284"/>
        <w:jc w:val="both"/>
        <w:rPr>
          <w:sz w:val="20"/>
        </w:rPr>
      </w:pPr>
    </w:p>
    <w:p w:rsidR="00E258BC" w:rsidRDefault="00E258BC" w:rsidP="00E258BC">
      <w:pPr>
        <w:pStyle w:val="Zkladntext"/>
        <w:ind w:left="993" w:hanging="284"/>
        <w:jc w:val="both"/>
        <w:rPr>
          <w:sz w:val="20"/>
        </w:rPr>
      </w:pPr>
    </w:p>
    <w:p w:rsidR="00E258BC" w:rsidRPr="00E258BC" w:rsidRDefault="00E258BC" w:rsidP="00E258BC">
      <w:pPr>
        <w:pStyle w:val="Zkladntext"/>
        <w:rPr>
          <w:b/>
          <w:sz w:val="22"/>
          <w:szCs w:val="22"/>
        </w:rPr>
      </w:pPr>
      <w:r w:rsidRPr="00E258BC">
        <w:rPr>
          <w:b/>
          <w:sz w:val="22"/>
          <w:szCs w:val="22"/>
        </w:rPr>
        <w:t>§ 8</w:t>
      </w:r>
    </w:p>
    <w:p w:rsidR="00E258BC" w:rsidRPr="00E258BC" w:rsidRDefault="00E258BC" w:rsidP="00E258BC">
      <w:pPr>
        <w:pStyle w:val="Zkladntext"/>
        <w:rPr>
          <w:b/>
          <w:sz w:val="22"/>
          <w:szCs w:val="22"/>
        </w:rPr>
      </w:pPr>
      <w:r w:rsidRPr="00E258BC">
        <w:rPr>
          <w:b/>
          <w:sz w:val="22"/>
          <w:szCs w:val="22"/>
        </w:rPr>
        <w:t>Ambulantný predaj v obci</w:t>
      </w:r>
    </w:p>
    <w:p w:rsidR="00E258BC" w:rsidRPr="00E258BC" w:rsidRDefault="00E258BC" w:rsidP="00E258BC">
      <w:pPr>
        <w:pStyle w:val="Zkladntext"/>
        <w:jc w:val="both"/>
        <w:rPr>
          <w:sz w:val="20"/>
        </w:rPr>
      </w:pPr>
    </w:p>
    <w:p w:rsidR="00E258BC" w:rsidRPr="00E258BC" w:rsidRDefault="00E258BC" w:rsidP="00E258BC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 xml:space="preserve">(1) </w:t>
      </w:r>
      <w:r>
        <w:rPr>
          <w:sz w:val="20"/>
        </w:rPr>
        <w:tab/>
      </w:r>
      <w:r w:rsidRPr="00E258BC">
        <w:rPr>
          <w:b/>
          <w:sz w:val="20"/>
        </w:rPr>
        <w:t>V obci sa ambulantne môžu predávať :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knihy, periodická tlač, originály alebo rozmnoženiny audiovizuálnych diel alebo iných diel,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drobné umelecké predmety a drobné remeselné predmety,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spotrebné výrobky, ust. §7 ods. 2 zákona 178/1998 Z. z. o podmienkach predaja výrobkov a poskytovania služieb na trhových miestach a o zmene a doplnení neskorších predpisov, tým nie je dotknuté,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jedlá a nápoje určené na priamu konzumáciu na mieste,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balená zmrzlina,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ovocie a zelenina,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potraviny v súlade s ust. § 5 tohto VZN,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kvety,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 xml:space="preserve">žreby okamžitých lotérií a žrebových vecných lotérií. </w:t>
      </w:r>
    </w:p>
    <w:p w:rsidR="00E258BC" w:rsidRPr="00E258BC" w:rsidRDefault="00E258BC" w:rsidP="00E258BC">
      <w:pPr>
        <w:pStyle w:val="Zkladntext"/>
        <w:jc w:val="both"/>
        <w:rPr>
          <w:sz w:val="20"/>
        </w:rPr>
      </w:pPr>
    </w:p>
    <w:p w:rsidR="00E258BC" w:rsidRDefault="00E258BC" w:rsidP="00E258BC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>(2)</w:t>
      </w:r>
      <w:r>
        <w:rPr>
          <w:sz w:val="20"/>
        </w:rPr>
        <w:tab/>
      </w:r>
      <w:r w:rsidRPr="00E258BC">
        <w:rPr>
          <w:sz w:val="20"/>
        </w:rPr>
        <w:t xml:space="preserve">Ambulantný predaj pri cestách </w:t>
      </w:r>
      <w:r w:rsidR="00B16EAA">
        <w:rPr>
          <w:sz w:val="20"/>
        </w:rPr>
        <w:t xml:space="preserve">v obci Zeleneč </w:t>
      </w:r>
      <w:r w:rsidRPr="00E258BC">
        <w:rPr>
          <w:sz w:val="20"/>
        </w:rPr>
        <w:t>a</w:t>
      </w:r>
      <w:r w:rsidR="00B16EAA">
        <w:rPr>
          <w:sz w:val="20"/>
        </w:rPr>
        <w:t xml:space="preserve"> pri cestách  a </w:t>
      </w:r>
      <w:r w:rsidRPr="00E258BC">
        <w:rPr>
          <w:sz w:val="20"/>
        </w:rPr>
        <w:t xml:space="preserve">diaľniciach mimo obce </w:t>
      </w:r>
      <w:r w:rsidR="009C7BB5">
        <w:rPr>
          <w:sz w:val="20"/>
        </w:rPr>
        <w:t>Zeleneč</w:t>
      </w:r>
      <w:r w:rsidRPr="00E258BC">
        <w:rPr>
          <w:sz w:val="20"/>
        </w:rPr>
        <w:t xml:space="preserve"> sa zakazuje.</w:t>
      </w:r>
    </w:p>
    <w:p w:rsidR="00E258BC" w:rsidRDefault="00E258BC" w:rsidP="00E258BC">
      <w:pPr>
        <w:pStyle w:val="Zkladntext"/>
        <w:ind w:left="567" w:hanging="567"/>
        <w:jc w:val="both"/>
        <w:rPr>
          <w:sz w:val="20"/>
        </w:rPr>
      </w:pPr>
    </w:p>
    <w:p w:rsidR="00E258BC" w:rsidRPr="00E258BC" w:rsidRDefault="00E258BC" w:rsidP="00E258BC">
      <w:pPr>
        <w:pStyle w:val="Zkladntext"/>
        <w:ind w:left="567" w:hanging="567"/>
        <w:rPr>
          <w:b/>
          <w:sz w:val="22"/>
          <w:szCs w:val="22"/>
        </w:rPr>
      </w:pPr>
      <w:r w:rsidRPr="00E258BC">
        <w:rPr>
          <w:b/>
          <w:sz w:val="22"/>
          <w:szCs w:val="22"/>
        </w:rPr>
        <w:t>§ 9</w:t>
      </w:r>
    </w:p>
    <w:p w:rsidR="00E258BC" w:rsidRPr="00E258BC" w:rsidRDefault="00E258BC" w:rsidP="00E258BC">
      <w:pPr>
        <w:pStyle w:val="Zkladntext"/>
        <w:ind w:left="567" w:hanging="567"/>
        <w:rPr>
          <w:b/>
          <w:sz w:val="22"/>
          <w:szCs w:val="22"/>
        </w:rPr>
      </w:pPr>
      <w:r w:rsidRPr="00E258BC">
        <w:rPr>
          <w:b/>
          <w:sz w:val="22"/>
          <w:szCs w:val="22"/>
        </w:rPr>
        <w:t>Povinnosti predávajúceho na trhových miestach</w:t>
      </w:r>
    </w:p>
    <w:p w:rsidR="00E258BC" w:rsidRPr="00E258BC" w:rsidRDefault="00E258BC" w:rsidP="00E258BC">
      <w:pPr>
        <w:pStyle w:val="Zkladntext"/>
        <w:ind w:left="567" w:hanging="567"/>
        <w:jc w:val="both"/>
        <w:rPr>
          <w:sz w:val="20"/>
        </w:rPr>
      </w:pPr>
      <w:r w:rsidRPr="00E258BC">
        <w:rPr>
          <w:sz w:val="20"/>
        </w:rPr>
        <w:t xml:space="preserve"> </w:t>
      </w:r>
    </w:p>
    <w:p w:rsidR="00E258BC" w:rsidRPr="00E258BC" w:rsidRDefault="00E258BC" w:rsidP="00E258BC">
      <w:pPr>
        <w:pStyle w:val="Zkladntext"/>
        <w:ind w:left="567" w:hanging="567"/>
        <w:jc w:val="both"/>
        <w:rPr>
          <w:b/>
          <w:sz w:val="20"/>
        </w:rPr>
      </w:pPr>
      <w:r>
        <w:rPr>
          <w:sz w:val="20"/>
        </w:rPr>
        <w:t xml:space="preserve">(1) </w:t>
      </w:r>
      <w:r>
        <w:rPr>
          <w:sz w:val="20"/>
        </w:rPr>
        <w:tab/>
      </w:r>
      <w:r w:rsidRPr="00E258BC">
        <w:rPr>
          <w:b/>
          <w:sz w:val="20"/>
        </w:rPr>
        <w:t>Na účely tohto VZN je predávajúci na trhovom mieste povinný: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označiť svoje predajné zariadenie podľa osobitných predpisov,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dodržiavať trhový poriadok trhoviska, tržnice a príležitostného trhu,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používať elektronickú registračnú pokladnicu podľa osobitných predpisov,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udržiavať miesto predaja výrobkov a poskytovania služieb v čistote po skončení predaja zanechať predajné miesto čisté a upratané,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zreteľne označiť predávané výrobky a poskytované služby cenou,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lastRenderedPageBreak/>
        <w:t>-</w:t>
      </w:r>
      <w:r w:rsidRPr="00E258BC">
        <w:rPr>
          <w:sz w:val="20"/>
        </w:rPr>
        <w:tab/>
        <w:t>vykonávať pri predaju váženého tovaru váženie spôsobom umožňujúcim spotrebiteľovi kontrolu správnosti váženia,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dodržiavať ostatné podmienky predaja výrobkov a poskytovania služieb podľa osobitných predpisov.</w:t>
      </w:r>
    </w:p>
    <w:p w:rsidR="00E258BC" w:rsidRPr="00E258BC" w:rsidRDefault="00E258BC" w:rsidP="00E258BC">
      <w:pPr>
        <w:pStyle w:val="Zkladntext"/>
        <w:ind w:left="567" w:hanging="567"/>
        <w:jc w:val="both"/>
        <w:rPr>
          <w:sz w:val="20"/>
        </w:rPr>
      </w:pPr>
    </w:p>
    <w:p w:rsidR="00E258BC" w:rsidRPr="00E258BC" w:rsidRDefault="00E258BC" w:rsidP="00E258BC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>(2)</w:t>
      </w:r>
      <w:r w:rsidRPr="00E258BC">
        <w:rPr>
          <w:sz w:val="20"/>
        </w:rPr>
        <w:t xml:space="preserve"> </w:t>
      </w:r>
      <w:r>
        <w:rPr>
          <w:sz w:val="20"/>
        </w:rPr>
        <w:tab/>
      </w:r>
      <w:r w:rsidRPr="00E258BC">
        <w:rPr>
          <w:b/>
          <w:sz w:val="20"/>
        </w:rPr>
        <w:t>Predávajúci na trhovom mieste je povinný predložiť správcovi trhoviska, správcovi trhového miesta s ambulantným predajom a orgánu dozoru:</w:t>
      </w:r>
    </w:p>
    <w:p w:rsidR="00E258BC" w:rsidRPr="00E258BC" w:rsidRDefault="00E258BC" w:rsidP="000F36A6">
      <w:pPr>
        <w:pStyle w:val="Zkladntext"/>
        <w:ind w:left="993" w:hanging="567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doklad o oprávnení na podnikanie, povolenie na predaj výrobkov a poskytovania služieb na trhovom mieste a preukaz totožnosti,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povolenie na užívanie predajného zariadenia a doklad o zaplatení nájomného za predajné  zariadenie alebo predajnú plochu alebo doklad o zaplatení vstupného na príležitostných trhoch,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zdravotný preukaz a posudok príslušného orgánu na ochranu zdravia, ak to vyžaduje charakter predávaného tovaru a poskytovaných služieb,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pri predaji húb osvedčenie o odbornej spôsobilosti,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-</w:t>
      </w:r>
      <w:r w:rsidRPr="00E258BC">
        <w:rPr>
          <w:sz w:val="20"/>
        </w:rPr>
        <w:tab/>
        <w:t>doklad o nadobudnutí tovaru; doklad sa nevyžaduje, ak ide o predaj vlastných použitých výrobkov medzi fyzickými osobami v primeranom množstve.</w:t>
      </w:r>
    </w:p>
    <w:p w:rsidR="00E258BC" w:rsidRPr="00E258BC" w:rsidRDefault="00E258BC" w:rsidP="00E258BC">
      <w:pPr>
        <w:pStyle w:val="Zkladntext"/>
        <w:ind w:left="567" w:hanging="567"/>
        <w:jc w:val="both"/>
        <w:rPr>
          <w:sz w:val="20"/>
        </w:rPr>
      </w:pPr>
    </w:p>
    <w:p w:rsidR="00E258BC" w:rsidRDefault="00E258BC" w:rsidP="00E258BC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>(3)</w:t>
      </w:r>
      <w:r>
        <w:rPr>
          <w:sz w:val="20"/>
        </w:rPr>
        <w:tab/>
      </w:r>
      <w:r w:rsidRPr="00E258BC">
        <w:rPr>
          <w:sz w:val="20"/>
        </w:rPr>
        <w:t>Osoba oprávnená predávať výrobky na trhových miestach je povinná poskytnúť orgánom dozoru na ich vyžiadanie vysvetlenie o pôvode tovaru, ak tie nadobudnú podozrenie, že predávané výrobky pochádzajú z inej ako vlastnej pestovateľskej alebo chovateľskej činnosti.</w:t>
      </w:r>
    </w:p>
    <w:p w:rsidR="00E258BC" w:rsidRDefault="00E258BC" w:rsidP="00E258BC">
      <w:pPr>
        <w:pStyle w:val="Zkladntext"/>
        <w:ind w:left="567" w:hanging="567"/>
        <w:jc w:val="both"/>
        <w:rPr>
          <w:sz w:val="20"/>
        </w:rPr>
      </w:pPr>
    </w:p>
    <w:p w:rsidR="00E258BC" w:rsidRPr="00E258BC" w:rsidRDefault="00E258BC" w:rsidP="00E258BC">
      <w:pPr>
        <w:pStyle w:val="Zkladntext"/>
        <w:ind w:left="567" w:hanging="567"/>
        <w:rPr>
          <w:b/>
          <w:sz w:val="22"/>
          <w:szCs w:val="22"/>
        </w:rPr>
      </w:pPr>
      <w:r w:rsidRPr="00E258BC">
        <w:rPr>
          <w:b/>
          <w:sz w:val="22"/>
          <w:szCs w:val="22"/>
        </w:rPr>
        <w:t>§ 10</w:t>
      </w:r>
    </w:p>
    <w:p w:rsidR="00E258BC" w:rsidRPr="00E258BC" w:rsidRDefault="00E258BC" w:rsidP="00E258BC">
      <w:pPr>
        <w:pStyle w:val="Zkladntext"/>
        <w:ind w:left="567" w:hanging="567"/>
        <w:rPr>
          <w:b/>
          <w:sz w:val="22"/>
          <w:szCs w:val="22"/>
        </w:rPr>
      </w:pPr>
      <w:r w:rsidRPr="00E258BC">
        <w:rPr>
          <w:b/>
          <w:sz w:val="22"/>
          <w:szCs w:val="22"/>
        </w:rPr>
        <w:t>Orgány dozoru a sankcie</w:t>
      </w:r>
    </w:p>
    <w:p w:rsidR="00E258BC" w:rsidRDefault="00E258BC" w:rsidP="00E258BC">
      <w:pPr>
        <w:pStyle w:val="Zkladntext"/>
        <w:ind w:left="567" w:hanging="567"/>
        <w:jc w:val="both"/>
        <w:rPr>
          <w:sz w:val="20"/>
        </w:rPr>
      </w:pPr>
    </w:p>
    <w:p w:rsidR="00E258BC" w:rsidRPr="00E258BC" w:rsidRDefault="00E258BC" w:rsidP="00E258BC">
      <w:pPr>
        <w:pStyle w:val="Zkladntext"/>
        <w:ind w:left="567" w:hanging="567"/>
        <w:jc w:val="both"/>
        <w:rPr>
          <w:sz w:val="20"/>
        </w:rPr>
      </w:pPr>
      <w:r>
        <w:rPr>
          <w:sz w:val="20"/>
        </w:rPr>
        <w:t>(1)</w:t>
      </w:r>
      <w:r w:rsidRPr="00E258BC">
        <w:rPr>
          <w:sz w:val="20"/>
        </w:rPr>
        <w:t xml:space="preserve"> </w:t>
      </w:r>
      <w:r>
        <w:rPr>
          <w:sz w:val="20"/>
        </w:rPr>
        <w:tab/>
      </w:r>
      <w:r w:rsidRPr="00E258BC">
        <w:rPr>
          <w:b/>
          <w:sz w:val="20"/>
        </w:rPr>
        <w:t>Dozor nad dodržiavaním tohto zákona vykonávajú orgány dozoru, ktorými sú: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a/</w:t>
      </w:r>
      <w:r w:rsidRPr="00E258BC">
        <w:rPr>
          <w:sz w:val="20"/>
        </w:rPr>
        <w:tab/>
        <w:t>Slovenská obchodná inšpekcia,</w:t>
      </w:r>
    </w:p>
    <w:p w:rsidR="00E258BC" w:rsidRP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b/</w:t>
      </w:r>
      <w:r w:rsidRPr="00E258BC">
        <w:rPr>
          <w:sz w:val="20"/>
        </w:rPr>
        <w:tab/>
        <w:t>orgány úradnej kontroly potravín, ak ide o predaj potravín,</w:t>
      </w:r>
    </w:p>
    <w:p w:rsidR="00E258BC" w:rsidRDefault="00E258BC" w:rsidP="00E258BC">
      <w:pPr>
        <w:pStyle w:val="Zkladntext"/>
        <w:ind w:left="993" w:hanging="284"/>
        <w:jc w:val="both"/>
        <w:rPr>
          <w:sz w:val="20"/>
        </w:rPr>
      </w:pPr>
      <w:r w:rsidRPr="00E258BC">
        <w:rPr>
          <w:sz w:val="20"/>
        </w:rPr>
        <w:t>c/</w:t>
      </w:r>
      <w:r w:rsidRPr="00E258BC">
        <w:rPr>
          <w:sz w:val="20"/>
        </w:rPr>
        <w:tab/>
        <w:t xml:space="preserve">starosta obce </w:t>
      </w:r>
      <w:r w:rsidR="00B16EAA">
        <w:rPr>
          <w:sz w:val="20"/>
        </w:rPr>
        <w:t>Zeleneč</w:t>
      </w:r>
      <w:r w:rsidRPr="00E258BC">
        <w:rPr>
          <w:sz w:val="20"/>
        </w:rPr>
        <w:t xml:space="preserve">,  hlavný kontrolór obce </w:t>
      </w:r>
      <w:r w:rsidR="00B16EAA">
        <w:rPr>
          <w:sz w:val="20"/>
        </w:rPr>
        <w:t>Zeleneč</w:t>
      </w:r>
      <w:r w:rsidRPr="00E258BC">
        <w:rPr>
          <w:sz w:val="20"/>
        </w:rPr>
        <w:t xml:space="preserve"> a poverení zamestnanci obecného úradu </w:t>
      </w:r>
      <w:r w:rsidR="00B16EAA">
        <w:rPr>
          <w:sz w:val="20"/>
        </w:rPr>
        <w:t>Zeleneč</w:t>
      </w:r>
      <w:r w:rsidRPr="00E258BC">
        <w:rPr>
          <w:sz w:val="20"/>
        </w:rPr>
        <w:t>.</w:t>
      </w:r>
    </w:p>
    <w:p w:rsidR="00E258BC" w:rsidRDefault="00E258BC" w:rsidP="00E258BC">
      <w:pPr>
        <w:pStyle w:val="Zkladntext"/>
        <w:ind w:left="993" w:hanging="284"/>
        <w:jc w:val="both"/>
        <w:rPr>
          <w:sz w:val="20"/>
        </w:rPr>
      </w:pPr>
    </w:p>
    <w:p w:rsidR="000F36A6" w:rsidRPr="000F36A6" w:rsidRDefault="000F36A6" w:rsidP="000F36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F36A6">
        <w:rPr>
          <w:b/>
          <w:bCs/>
          <w:sz w:val="24"/>
          <w:szCs w:val="24"/>
        </w:rPr>
        <w:t>§ 1</w:t>
      </w:r>
      <w:r w:rsidR="00722C62">
        <w:rPr>
          <w:b/>
          <w:bCs/>
          <w:sz w:val="24"/>
          <w:szCs w:val="24"/>
        </w:rPr>
        <w:t>1</w:t>
      </w:r>
    </w:p>
    <w:p w:rsidR="000F36A6" w:rsidRDefault="000F36A6" w:rsidP="000F36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F36A6">
        <w:rPr>
          <w:b/>
          <w:bCs/>
          <w:sz w:val="24"/>
          <w:szCs w:val="24"/>
        </w:rPr>
        <w:t>Priestupky</w:t>
      </w:r>
    </w:p>
    <w:p w:rsidR="000F36A6" w:rsidRDefault="000F36A6" w:rsidP="000F36A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F36A6" w:rsidRPr="000F36A6" w:rsidRDefault="000F36A6" w:rsidP="00ED4C66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left="567" w:right="-2" w:hanging="567"/>
        <w:jc w:val="both"/>
      </w:pPr>
      <w:r w:rsidRPr="000F36A6">
        <w:t xml:space="preserve"> Priestupku pod</w:t>
      </w:r>
      <w:r>
        <w:t>ľ</w:t>
      </w:r>
      <w:r w:rsidRPr="000F36A6">
        <w:t>a zákona c. 178/1998 Zb. o podmienkach predaja výrobkov a poskytovania</w:t>
      </w:r>
    </w:p>
    <w:p w:rsidR="00ED4C66" w:rsidRDefault="000F36A6" w:rsidP="00ED4C66">
      <w:pPr>
        <w:autoSpaceDE w:val="0"/>
        <w:autoSpaceDN w:val="0"/>
        <w:adjustRightInd w:val="0"/>
        <w:ind w:right="-2" w:firstLine="567"/>
        <w:jc w:val="both"/>
      </w:pPr>
      <w:r w:rsidRPr="000F36A6">
        <w:t>služieb na trhových miestach a o zmene a doplnení zákona c. 455/1991 Zb.</w:t>
      </w:r>
      <w:r>
        <w:t xml:space="preserve"> </w:t>
      </w:r>
      <w:r w:rsidRPr="000F36A6">
        <w:t xml:space="preserve">o živnostenskom podnikaní v </w:t>
      </w:r>
      <w:r w:rsidR="00ED4C66">
        <w:t xml:space="preserve">   </w:t>
      </w:r>
    </w:p>
    <w:p w:rsidR="000F36A6" w:rsidRPr="000F36A6" w:rsidRDefault="000F36A6" w:rsidP="00ED4C66">
      <w:pPr>
        <w:autoSpaceDE w:val="0"/>
        <w:autoSpaceDN w:val="0"/>
        <w:adjustRightInd w:val="0"/>
        <w:ind w:right="-2" w:firstLine="567"/>
        <w:jc w:val="both"/>
      </w:pPr>
      <w:r w:rsidRPr="000F36A6">
        <w:t>znení neskorších predpisov, sa dopustí fyzická osoba, ktorá:</w:t>
      </w:r>
    </w:p>
    <w:p w:rsidR="000F36A6" w:rsidRPr="000F36A6" w:rsidRDefault="000F36A6" w:rsidP="00ED4C66">
      <w:pPr>
        <w:autoSpaceDE w:val="0"/>
        <w:autoSpaceDN w:val="0"/>
        <w:adjustRightInd w:val="0"/>
        <w:ind w:right="-2" w:firstLine="567"/>
        <w:jc w:val="both"/>
      </w:pPr>
      <w:r w:rsidRPr="000F36A6">
        <w:t>_ zriadila trhové miesto bez povolenia,</w:t>
      </w:r>
    </w:p>
    <w:p w:rsidR="000F36A6" w:rsidRPr="000F36A6" w:rsidRDefault="000F36A6" w:rsidP="00ED4C66">
      <w:pPr>
        <w:autoSpaceDE w:val="0"/>
        <w:autoSpaceDN w:val="0"/>
        <w:adjustRightInd w:val="0"/>
        <w:ind w:right="-2" w:firstLine="567"/>
        <w:jc w:val="both"/>
      </w:pPr>
      <w:r w:rsidRPr="000F36A6">
        <w:t>_ predáva výrobky a poskytuje služby na trhovom mieste bez povolenia,</w:t>
      </w:r>
    </w:p>
    <w:p w:rsidR="000F36A6" w:rsidRPr="000F36A6" w:rsidRDefault="000F36A6" w:rsidP="00ED4C66">
      <w:pPr>
        <w:autoSpaceDE w:val="0"/>
        <w:autoSpaceDN w:val="0"/>
        <w:adjustRightInd w:val="0"/>
        <w:ind w:right="-2" w:firstLine="567"/>
        <w:jc w:val="both"/>
        <w:rPr>
          <w:i/>
        </w:rPr>
      </w:pPr>
      <w:r w:rsidRPr="000F36A6">
        <w:t xml:space="preserve">_ predáva na trhovom mieste výrobky, ktorých predaj je zakázaný, alebo ktoré </w:t>
      </w:r>
      <w:r w:rsidRPr="000F36A6">
        <w:rPr>
          <w:i/>
        </w:rPr>
        <w:t>nie sú</w:t>
      </w:r>
    </w:p>
    <w:p w:rsidR="000F36A6" w:rsidRPr="000F36A6" w:rsidRDefault="000F36A6" w:rsidP="00ED4C66">
      <w:pPr>
        <w:autoSpaceDE w:val="0"/>
        <w:autoSpaceDN w:val="0"/>
        <w:adjustRightInd w:val="0"/>
        <w:ind w:right="-2" w:firstLine="567"/>
        <w:jc w:val="both"/>
        <w:rPr>
          <w:i/>
        </w:rPr>
      </w:pPr>
      <w:r w:rsidRPr="000F36A6">
        <w:rPr>
          <w:i/>
        </w:rPr>
        <w:t xml:space="preserve">    určené na predaj,</w:t>
      </w:r>
    </w:p>
    <w:p w:rsidR="000F36A6" w:rsidRPr="000F36A6" w:rsidRDefault="000F36A6" w:rsidP="00ED4C66">
      <w:pPr>
        <w:autoSpaceDE w:val="0"/>
        <w:autoSpaceDN w:val="0"/>
        <w:adjustRightInd w:val="0"/>
        <w:ind w:right="-2" w:firstLine="567"/>
        <w:jc w:val="both"/>
      </w:pPr>
      <w:r w:rsidRPr="000F36A6">
        <w:t>_ predáva výrobky, ktoré sa môžu predáva</w:t>
      </w:r>
      <w:r>
        <w:t>ť</w:t>
      </w:r>
      <w:r w:rsidRPr="000F36A6">
        <w:t xml:space="preserve"> len v prevádzkar</w:t>
      </w:r>
      <w:r>
        <w:t>ň</w:t>
      </w:r>
      <w:r w:rsidRPr="000F36A6">
        <w:t>ach tržníc,</w:t>
      </w:r>
    </w:p>
    <w:p w:rsidR="00ED4C66" w:rsidRDefault="000F36A6" w:rsidP="00ED4C66">
      <w:pPr>
        <w:autoSpaceDE w:val="0"/>
        <w:autoSpaceDN w:val="0"/>
        <w:adjustRightInd w:val="0"/>
        <w:ind w:right="-2" w:firstLine="567"/>
        <w:jc w:val="both"/>
      </w:pPr>
      <w:r>
        <w:t xml:space="preserve">   </w:t>
      </w:r>
      <w:r w:rsidRPr="000F36A6">
        <w:t>v prevádzkar</w:t>
      </w:r>
      <w:r>
        <w:t>ň</w:t>
      </w:r>
      <w:r w:rsidRPr="000F36A6">
        <w:t>ach trhovísk, v stánkoch s trvalým stanoviš</w:t>
      </w:r>
      <w:r>
        <w:t>ť</w:t>
      </w:r>
      <w:r w:rsidRPr="000F36A6">
        <w:t>om, na príležitostných</w:t>
      </w:r>
      <w:r w:rsidR="00ED4C66">
        <w:t xml:space="preserve"> </w:t>
      </w:r>
      <w:r w:rsidRPr="000F36A6">
        <w:t xml:space="preserve">trhoch, pred </w:t>
      </w:r>
      <w:r w:rsidR="00ED4C66">
        <w:t xml:space="preserve">  </w:t>
      </w:r>
    </w:p>
    <w:p w:rsidR="000F36A6" w:rsidRPr="000F36A6" w:rsidRDefault="00ED4C66" w:rsidP="00ED4C66">
      <w:pPr>
        <w:autoSpaceDE w:val="0"/>
        <w:autoSpaceDN w:val="0"/>
        <w:adjustRightInd w:val="0"/>
        <w:ind w:right="-2" w:firstLine="567"/>
        <w:jc w:val="both"/>
      </w:pPr>
      <w:r>
        <w:t xml:space="preserve">   </w:t>
      </w:r>
      <w:r w:rsidR="000F36A6" w:rsidRPr="000F36A6">
        <w:t>prevádzkar</w:t>
      </w:r>
      <w:r w:rsidR="000F36A6">
        <w:t>ň</w:t>
      </w:r>
      <w:r w:rsidR="000F36A6" w:rsidRPr="000F36A6">
        <w:t>ou jej prevádzkovate</w:t>
      </w:r>
      <w:r w:rsidR="000F36A6">
        <w:t>ľ</w:t>
      </w:r>
      <w:r w:rsidR="000F36A6" w:rsidRPr="000F36A6">
        <w:t>om a v pojazdných predajniach,</w:t>
      </w:r>
      <w:r>
        <w:t xml:space="preserve">   </w:t>
      </w:r>
      <w:r w:rsidR="000F36A6" w:rsidRPr="000F36A6">
        <w:t>mimo takto ur</w:t>
      </w:r>
      <w:r w:rsidR="000F36A6">
        <w:t>če</w:t>
      </w:r>
      <w:r w:rsidR="000F36A6" w:rsidRPr="000F36A6">
        <w:t>ných miest.</w:t>
      </w:r>
    </w:p>
    <w:p w:rsidR="000F36A6" w:rsidRPr="000F36A6" w:rsidRDefault="000F36A6" w:rsidP="00ED4C66">
      <w:pPr>
        <w:autoSpaceDE w:val="0"/>
        <w:autoSpaceDN w:val="0"/>
        <w:adjustRightInd w:val="0"/>
        <w:ind w:right="-2"/>
        <w:jc w:val="both"/>
      </w:pPr>
      <w:r>
        <w:t>(</w:t>
      </w:r>
      <w:r w:rsidRPr="000F36A6">
        <w:t>2</w:t>
      </w:r>
      <w:r>
        <w:t xml:space="preserve">)      </w:t>
      </w:r>
      <w:r w:rsidRPr="000F36A6">
        <w:t xml:space="preserve"> Priestupky pod</w:t>
      </w:r>
      <w:r>
        <w:t>ľ</w:t>
      </w:r>
      <w:r w:rsidRPr="000F36A6">
        <w:t>a vyššie uvedeného prejednávajú orgány dozoru.</w:t>
      </w:r>
    </w:p>
    <w:p w:rsidR="00ED4C66" w:rsidRDefault="000F36A6" w:rsidP="00ED4C66">
      <w:pPr>
        <w:autoSpaceDE w:val="0"/>
        <w:autoSpaceDN w:val="0"/>
        <w:adjustRightInd w:val="0"/>
        <w:ind w:right="-2"/>
        <w:jc w:val="both"/>
      </w:pPr>
      <w:r>
        <w:t>(</w:t>
      </w:r>
      <w:r w:rsidR="00722C62">
        <w:t>3</w:t>
      </w:r>
      <w:r>
        <w:t xml:space="preserve">)       </w:t>
      </w:r>
      <w:r w:rsidRPr="000F36A6">
        <w:t>Výnos pokút uložených SOI, orgánmi úradnej kontroly potravín je príjmom štátneho</w:t>
      </w:r>
      <w:r w:rsidR="00ED4C66">
        <w:t xml:space="preserve"> </w:t>
      </w:r>
      <w:r w:rsidRPr="000F36A6">
        <w:t>rozpo</w:t>
      </w:r>
      <w:r>
        <w:t>č</w:t>
      </w:r>
      <w:r w:rsidRPr="000F36A6">
        <w:t xml:space="preserve">tu, výnos </w:t>
      </w:r>
      <w:r w:rsidR="00ED4C66">
        <w:t xml:space="preserve">   </w:t>
      </w:r>
    </w:p>
    <w:p w:rsidR="00722C62" w:rsidRDefault="00ED4C66" w:rsidP="00722C62">
      <w:pPr>
        <w:autoSpaceDE w:val="0"/>
        <w:autoSpaceDN w:val="0"/>
        <w:adjustRightInd w:val="0"/>
        <w:ind w:right="-2"/>
        <w:jc w:val="both"/>
      </w:pPr>
      <w:r>
        <w:t xml:space="preserve">            </w:t>
      </w:r>
      <w:r w:rsidR="000F36A6" w:rsidRPr="000F36A6">
        <w:t>pokút uložených obcou  je príjmom rozpo</w:t>
      </w:r>
      <w:r w:rsidR="000F36A6">
        <w:t>č</w:t>
      </w:r>
      <w:r w:rsidR="00722C62">
        <w:t>tu obce Zeleneč</w:t>
      </w:r>
    </w:p>
    <w:p w:rsidR="00DE64E8" w:rsidRDefault="00722C62" w:rsidP="00722C62">
      <w:pPr>
        <w:autoSpaceDE w:val="0"/>
        <w:autoSpaceDN w:val="0"/>
        <w:adjustRightInd w:val="0"/>
        <w:ind w:right="-2"/>
        <w:jc w:val="both"/>
      </w:pPr>
      <w:r>
        <w:t>(4)       Na</w:t>
      </w:r>
      <w:r w:rsidR="000F36A6" w:rsidRPr="000F36A6">
        <w:t xml:space="preserve"> priestupky a konanie o nich sa vz</w:t>
      </w:r>
      <w:r w:rsidR="000F36A6">
        <w:t>ť</w:t>
      </w:r>
      <w:r w:rsidR="000F36A6" w:rsidRPr="000F36A6">
        <w:t>ahuje všeobecný predpis o priestupkoch.</w:t>
      </w:r>
    </w:p>
    <w:p w:rsidR="00ED4C66" w:rsidRDefault="00ED4C66" w:rsidP="00722C62">
      <w:pPr>
        <w:ind w:left="567" w:right="-2"/>
        <w:jc w:val="both"/>
      </w:pPr>
    </w:p>
    <w:p w:rsidR="00ED4C66" w:rsidRDefault="00ED4C66" w:rsidP="00ED4C66">
      <w:pPr>
        <w:ind w:right="-2"/>
        <w:jc w:val="both"/>
      </w:pPr>
    </w:p>
    <w:p w:rsidR="00ED4C66" w:rsidRDefault="00ED4C66" w:rsidP="00ED4C66">
      <w:pPr>
        <w:ind w:right="-2"/>
        <w:jc w:val="both"/>
      </w:pPr>
    </w:p>
    <w:p w:rsidR="00ED4C66" w:rsidRDefault="00ED4C66" w:rsidP="00ED4C66">
      <w:pPr>
        <w:ind w:right="-2"/>
        <w:jc w:val="both"/>
      </w:pPr>
    </w:p>
    <w:p w:rsidR="00ED4C66" w:rsidRDefault="00ED4C66" w:rsidP="00ED4C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§ 1</w:t>
      </w:r>
      <w:r w:rsidR="00722C62">
        <w:rPr>
          <w:rFonts w:ascii="Times-Bold" w:hAnsi="Times-Bold" w:cs="Times-Bold"/>
          <w:b/>
          <w:bCs/>
          <w:sz w:val="24"/>
          <w:szCs w:val="24"/>
        </w:rPr>
        <w:t>2</w:t>
      </w:r>
    </w:p>
    <w:p w:rsidR="00ED4C66" w:rsidRDefault="00ED4C66" w:rsidP="00ED4C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Záverečné ustanovenia</w:t>
      </w:r>
    </w:p>
    <w:p w:rsidR="00ED4C66" w:rsidRDefault="00ED4C66" w:rsidP="00ED4C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D4C66" w:rsidRPr="00ED4C66" w:rsidRDefault="00ED4C66" w:rsidP="00ED4C66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567" w:hanging="567"/>
        <w:jc w:val="both"/>
      </w:pPr>
      <w:r w:rsidRPr="00ED4C66">
        <w:t xml:space="preserve"> Na právne vz</w:t>
      </w:r>
      <w:r>
        <w:t>ť</w:t>
      </w:r>
      <w:r w:rsidRPr="00ED4C66">
        <w:t>ahy medzi kupujúcim a predávajúcim sa vz</w:t>
      </w:r>
      <w:r>
        <w:t>ť</w:t>
      </w:r>
      <w:r w:rsidRPr="00ED4C66">
        <w:t>ahujú príslušné ustanovenia</w:t>
      </w:r>
      <w:r>
        <w:t xml:space="preserve"> </w:t>
      </w:r>
      <w:r w:rsidRPr="00ED4C66">
        <w:t>Ob</w:t>
      </w:r>
      <w:r>
        <w:t>č</w:t>
      </w:r>
      <w:r w:rsidRPr="00ED4C66">
        <w:t>ianskeho zákonníka a súvisiacich právnych predpisov.</w:t>
      </w:r>
    </w:p>
    <w:p w:rsidR="00ED4C66" w:rsidRPr="00ED4C66" w:rsidRDefault="00ED4C66" w:rsidP="00ED4C66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567" w:hanging="567"/>
        <w:jc w:val="both"/>
      </w:pPr>
      <w:r w:rsidRPr="00ED4C66">
        <w:t xml:space="preserve">Správca trhoviska </w:t>
      </w:r>
      <w:r>
        <w:t>obec Zeleneč</w:t>
      </w:r>
      <w:r w:rsidRPr="00ED4C66">
        <w:t xml:space="preserve"> , nezodpovedá za škody spôsobené ú</w:t>
      </w:r>
      <w:r>
        <w:t>č</w:t>
      </w:r>
      <w:r w:rsidRPr="00ED4C66">
        <w:t>astníkom</w:t>
      </w:r>
      <w:r>
        <w:t xml:space="preserve"> </w:t>
      </w:r>
      <w:r w:rsidRPr="00ED4C66">
        <w:t>trhu, živelnými udalos</w:t>
      </w:r>
      <w:r>
        <w:t>ť</w:t>
      </w:r>
      <w:r w:rsidRPr="00ED4C66">
        <w:t>ami a za škody z právneho vz</w:t>
      </w:r>
      <w:r>
        <w:t>ť</w:t>
      </w:r>
      <w:r w:rsidRPr="00ED4C66">
        <w:t>ahu ú</w:t>
      </w:r>
      <w:r>
        <w:t>č</w:t>
      </w:r>
      <w:r w:rsidRPr="00ED4C66">
        <w:t>astníkov kúpy a</w:t>
      </w:r>
      <w:r>
        <w:t> </w:t>
      </w:r>
      <w:r w:rsidRPr="00ED4C66">
        <w:t>škody</w:t>
      </w:r>
      <w:r>
        <w:t xml:space="preserve">  </w:t>
      </w:r>
      <w:r w:rsidRPr="00ED4C66">
        <w:t>spôsobené tretími osobami.</w:t>
      </w:r>
    </w:p>
    <w:p w:rsidR="00DE64E8" w:rsidRDefault="00DE64E8" w:rsidP="000F36A6">
      <w:pPr>
        <w:ind w:right="-2"/>
        <w:jc w:val="both"/>
        <w:rPr>
          <w:sz w:val="24"/>
          <w:szCs w:val="24"/>
        </w:rPr>
      </w:pPr>
    </w:p>
    <w:p w:rsidR="00857E55" w:rsidRPr="00857E55" w:rsidRDefault="00857E55" w:rsidP="00857E55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ind w:left="567" w:hanging="567"/>
        <w:jc w:val="both"/>
      </w:pPr>
      <w:r w:rsidRPr="00857E55">
        <w:t xml:space="preserve"> VZN </w:t>
      </w:r>
      <w:r>
        <w:t>č</w:t>
      </w:r>
      <w:r w:rsidRPr="00857E55">
        <w:t>.</w:t>
      </w:r>
      <w:r w:rsidR="002865B3">
        <w:t xml:space="preserve"> 1/2015</w:t>
      </w:r>
      <w:r>
        <w:t xml:space="preserve"> </w:t>
      </w:r>
      <w:r w:rsidRPr="00857E55">
        <w:t xml:space="preserve"> o trhovom poriadku a o podmienkach predaja výrobkov a</w:t>
      </w:r>
      <w:r>
        <w:t> </w:t>
      </w:r>
      <w:r w:rsidRPr="00857E55">
        <w:t>poskytovania</w:t>
      </w:r>
      <w:r>
        <w:t xml:space="preserve"> </w:t>
      </w:r>
      <w:r w:rsidRPr="00857E55">
        <w:t xml:space="preserve">služieb na trhových miestach na území </w:t>
      </w:r>
      <w:r w:rsidR="007A4D3C">
        <w:t>obce Zeleneč</w:t>
      </w:r>
      <w:r w:rsidRPr="00857E55">
        <w:t xml:space="preserve"> a jeho príloha </w:t>
      </w:r>
      <w:r>
        <w:t>č</w:t>
      </w:r>
      <w:r w:rsidRPr="00857E55">
        <w:t>.1</w:t>
      </w:r>
      <w:r>
        <w:t xml:space="preserve"> </w:t>
      </w:r>
      <w:r w:rsidRPr="00857E55">
        <w:t>Trhový poriadok trhových miest zriadených v</w:t>
      </w:r>
      <w:r>
        <w:t> obci Zeleneč</w:t>
      </w:r>
      <w:r w:rsidRPr="00857E55">
        <w:t>, schválené</w:t>
      </w:r>
      <w:r>
        <w:t xml:space="preserve"> </w:t>
      </w:r>
      <w:r w:rsidRPr="00857E55">
        <w:t xml:space="preserve">uznesením </w:t>
      </w:r>
      <w:r>
        <w:t xml:space="preserve">obce Zeleneč </w:t>
      </w:r>
      <w:r w:rsidRPr="00857E55">
        <w:t xml:space="preserve"> </w:t>
      </w:r>
      <w:r>
        <w:t>č</w:t>
      </w:r>
      <w:r w:rsidRPr="00857E55">
        <w:t>.</w:t>
      </w:r>
      <w:r w:rsidR="00CB6A03">
        <w:t>26/2015</w:t>
      </w:r>
      <w:r w:rsidRPr="00857E55">
        <w:t xml:space="preserve"> zo dna:</w:t>
      </w:r>
      <w:r w:rsidR="00CB6A03">
        <w:t>15.04.2015</w:t>
      </w:r>
      <w:r w:rsidRPr="00857E55">
        <w:t xml:space="preserve"> </w:t>
      </w:r>
    </w:p>
    <w:p w:rsidR="00857E55" w:rsidRPr="00857E55" w:rsidRDefault="00857E55" w:rsidP="00857E55">
      <w:pPr>
        <w:autoSpaceDE w:val="0"/>
        <w:autoSpaceDN w:val="0"/>
        <w:adjustRightInd w:val="0"/>
        <w:jc w:val="both"/>
      </w:pPr>
      <w:r>
        <w:lastRenderedPageBreak/>
        <w:t xml:space="preserve">(4)      </w:t>
      </w:r>
      <w:r w:rsidRPr="00857E55">
        <w:t xml:space="preserve"> VZN vyvesené na úradnú tabulu dna:</w:t>
      </w:r>
      <w:r w:rsidR="00CB6A03">
        <w:t>15.04.2015</w:t>
      </w:r>
    </w:p>
    <w:p w:rsidR="00DE64E8" w:rsidRDefault="00857E55" w:rsidP="00857E55">
      <w:pPr>
        <w:jc w:val="both"/>
      </w:pPr>
      <w:r>
        <w:t xml:space="preserve">(5)      </w:t>
      </w:r>
      <w:r w:rsidRPr="00857E55">
        <w:t xml:space="preserve"> VZN ú</w:t>
      </w:r>
      <w:r>
        <w:t>č</w:t>
      </w:r>
      <w:r w:rsidRPr="00857E55">
        <w:t>inné 15. dnom od vyvesenia na úradnej tabuli v</w:t>
      </w:r>
      <w:r>
        <w:t> obci Zeleneč</w:t>
      </w:r>
      <w:r w:rsidRPr="00857E55">
        <w:t xml:space="preserve">: </w:t>
      </w:r>
    </w:p>
    <w:p w:rsidR="00857E55" w:rsidRDefault="00857E55" w:rsidP="00857E55">
      <w:pPr>
        <w:jc w:val="both"/>
      </w:pPr>
    </w:p>
    <w:p w:rsidR="00857E55" w:rsidRDefault="00857E55" w:rsidP="00857E55">
      <w:pPr>
        <w:jc w:val="both"/>
      </w:pPr>
    </w:p>
    <w:p w:rsidR="00857E55" w:rsidRDefault="00857E55" w:rsidP="00857E55">
      <w:pPr>
        <w:jc w:val="both"/>
      </w:pPr>
    </w:p>
    <w:p w:rsidR="00857E55" w:rsidRDefault="00857E55" w:rsidP="00857E55">
      <w:pPr>
        <w:jc w:val="both"/>
      </w:pPr>
    </w:p>
    <w:p w:rsidR="00857E55" w:rsidRDefault="00857E55" w:rsidP="00857E55">
      <w:pPr>
        <w:jc w:val="both"/>
      </w:pPr>
    </w:p>
    <w:p w:rsidR="00857E55" w:rsidRPr="00857E55" w:rsidRDefault="00857E55" w:rsidP="00857E55">
      <w:pPr>
        <w:jc w:val="both"/>
      </w:pPr>
    </w:p>
    <w:p w:rsidR="00DE64E8" w:rsidRDefault="00B16B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</w:t>
      </w:r>
    </w:p>
    <w:p w:rsidR="00DE64E8" w:rsidRDefault="00B16B06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57E55">
        <w:rPr>
          <w:b/>
          <w:sz w:val="24"/>
          <w:szCs w:val="24"/>
        </w:rPr>
        <w:t xml:space="preserve">Ing. Daniela Mizerová </w:t>
      </w:r>
    </w:p>
    <w:p w:rsidR="00DE64E8" w:rsidRDefault="007A4D3C">
      <w:pPr>
        <w:pStyle w:val="Nadpis8"/>
      </w:pPr>
      <w:r>
        <w:t xml:space="preserve">   </w:t>
      </w:r>
      <w:r w:rsidR="00857E55">
        <w:t>s</w:t>
      </w:r>
      <w:r w:rsidR="00DE64E8">
        <w:t>tarost</w:t>
      </w:r>
      <w:r w:rsidR="00857E55">
        <w:t>k</w:t>
      </w:r>
      <w:r w:rsidR="00DE64E8">
        <w:t xml:space="preserve">a obce </w:t>
      </w:r>
      <w:r w:rsidR="00857E55">
        <w:t>Zeleneč</w:t>
      </w:r>
    </w:p>
    <w:p w:rsidR="00DE64E8" w:rsidRDefault="00DE64E8"/>
    <w:p w:rsidR="00DE64E8" w:rsidRDefault="00DE64E8"/>
    <w:p w:rsidR="00DE64E8" w:rsidRDefault="00DE64E8">
      <w:r>
        <w:t>Vyvesené:</w:t>
      </w:r>
      <w:r w:rsidR="00CB6A03">
        <w:t xml:space="preserve"> 15.04.2015</w:t>
      </w:r>
    </w:p>
    <w:p w:rsidR="00DE64E8" w:rsidRDefault="00DE64E8"/>
    <w:p w:rsidR="00DE64E8" w:rsidRDefault="00DE64E8"/>
    <w:p w:rsidR="002B6E9F" w:rsidRDefault="00DE64E8">
      <w:pPr>
        <w:sectPr w:rsidR="002B6E9F" w:rsidSect="00013FDD">
          <w:footerReference w:type="even" r:id="rId8"/>
          <w:footerReference w:type="default" r:id="rId9"/>
          <w:pgSz w:w="11906" w:h="16838"/>
          <w:pgMar w:top="1134" w:right="1418" w:bottom="851" w:left="1418" w:header="709" w:footer="709" w:gutter="0"/>
          <w:pgNumType w:start="1"/>
          <w:cols w:space="708"/>
          <w:titlePg/>
          <w:docGrid w:linePitch="360"/>
        </w:sectPr>
      </w:pPr>
      <w:r>
        <w:t>Zvesené:</w:t>
      </w:r>
      <w:r w:rsidR="00E85F9B">
        <w:t xml:space="preserve"> 04.05.2015</w:t>
      </w:r>
    </w:p>
    <w:p w:rsidR="002B6E9F" w:rsidRPr="00E04CD9" w:rsidRDefault="001323CC" w:rsidP="002B6E9F">
      <w:pPr>
        <w:spacing w:line="276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noProof/>
          <w:sz w:val="48"/>
          <w:szCs w:val="48"/>
          <w:u w:val="single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13.2pt;margin-top:-14.95pt;width:56.55pt;height:1in;z-index:251659264">
            <v:imagedata r:id="rId10" o:title=""/>
          </v:shape>
          <o:OLEObject Type="Embed" ProgID="Word.Picture.8" ShapeID="_x0000_s1026" DrawAspect="Content" ObjectID="_1520790601" r:id="rId11"/>
        </w:object>
      </w:r>
      <w:r w:rsidR="002B6E9F" w:rsidRPr="00E04CD9">
        <w:rPr>
          <w:rFonts w:ascii="Arial" w:hAnsi="Arial" w:cs="Arial"/>
          <w:b/>
          <w:sz w:val="48"/>
          <w:szCs w:val="48"/>
          <w:u w:val="single"/>
        </w:rPr>
        <w:t>TRHOVÝ PORIADOK</w:t>
      </w:r>
    </w:p>
    <w:p w:rsidR="002B6E9F" w:rsidRPr="00E87B53" w:rsidRDefault="002B6E9F" w:rsidP="002B6E9F">
      <w:pPr>
        <w:spacing w:line="276" w:lineRule="auto"/>
        <w:ind w:left="993" w:hanging="423"/>
        <w:jc w:val="both"/>
        <w:rPr>
          <w:rFonts w:ascii="Arial" w:hAnsi="Arial" w:cs="Arial"/>
        </w:rPr>
      </w:pPr>
      <w:r w:rsidRPr="00E04CD9">
        <w:rPr>
          <w:rFonts w:ascii="Arial" w:hAnsi="Arial" w:cs="Arial"/>
          <w:b/>
          <w:sz w:val="48"/>
          <w:szCs w:val="48"/>
        </w:rPr>
        <w:tab/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      </w:t>
      </w:r>
      <w:r w:rsidRPr="00E04CD9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    </w:t>
      </w:r>
      <w:r w:rsidRPr="00E04CD9">
        <w:rPr>
          <w:rFonts w:ascii="Arial" w:hAnsi="Arial" w:cs="Arial"/>
          <w:b/>
          <w:sz w:val="48"/>
          <w:szCs w:val="48"/>
          <w:u w:val="single"/>
        </w:rPr>
        <w:t xml:space="preserve">Obce </w:t>
      </w:r>
      <w:r w:rsidR="00A5704F">
        <w:rPr>
          <w:rFonts w:ascii="Arial" w:hAnsi="Arial" w:cs="Arial"/>
          <w:b/>
          <w:sz w:val="48"/>
          <w:szCs w:val="48"/>
          <w:u w:val="single"/>
        </w:rPr>
        <w:t>ZELENEČ</w:t>
      </w:r>
    </w:p>
    <w:p w:rsidR="002B6E9F" w:rsidRPr="00E04CD9" w:rsidRDefault="002B6E9F" w:rsidP="002B6E9F">
      <w:pPr>
        <w:ind w:left="3540"/>
        <w:rPr>
          <w:rFonts w:ascii="Arial" w:hAnsi="Arial" w:cs="Arial"/>
          <w:b/>
          <w:sz w:val="48"/>
          <w:szCs w:val="48"/>
          <w:u w:val="single"/>
        </w:rPr>
      </w:pPr>
    </w:p>
    <w:p w:rsidR="002B6E9F" w:rsidRDefault="002B6E9F" w:rsidP="007454FE">
      <w:pPr>
        <w:ind w:left="426" w:hanging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C4418">
        <w:rPr>
          <w:rFonts w:ascii="Arial" w:hAnsi="Arial" w:cs="Arial"/>
        </w:rPr>
        <w:t xml:space="preserve"> </w:t>
      </w:r>
      <w:r w:rsidR="007454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Správcom trhového</w:t>
      </w:r>
      <w:r w:rsidR="002865B3">
        <w:rPr>
          <w:rFonts w:ascii="Arial" w:hAnsi="Arial" w:cs="Arial"/>
        </w:rPr>
        <w:t xml:space="preserve"> miesta</w:t>
      </w:r>
      <w:r>
        <w:rPr>
          <w:rFonts w:ascii="Arial" w:hAnsi="Arial" w:cs="Arial"/>
        </w:rPr>
        <w:t xml:space="preserve"> je Obec </w:t>
      </w:r>
      <w:r w:rsidR="005C4418">
        <w:rPr>
          <w:rFonts w:ascii="Arial" w:hAnsi="Arial" w:cs="Arial"/>
        </w:rPr>
        <w:t>Zeleneč</w:t>
      </w:r>
      <w:r>
        <w:rPr>
          <w:rFonts w:ascii="Arial" w:hAnsi="Arial" w:cs="Arial"/>
        </w:rPr>
        <w:t xml:space="preserve">. Povolenie na umiestnenie prenosné predajného zariadenia na trhovisku vydáva správca trhového miesta – </w:t>
      </w:r>
      <w:r w:rsidR="005C4418" w:rsidRPr="005C4418">
        <w:rPr>
          <w:rFonts w:ascii="Arial" w:hAnsi="Arial" w:cs="Arial"/>
          <w:b/>
        </w:rPr>
        <w:t>Obec</w:t>
      </w:r>
      <w:r w:rsidRPr="002B6E9F">
        <w:rPr>
          <w:rFonts w:ascii="Arial" w:hAnsi="Arial" w:cs="Arial"/>
          <w:b/>
        </w:rPr>
        <w:t xml:space="preserve"> </w:t>
      </w:r>
      <w:r w:rsidR="005C4418">
        <w:rPr>
          <w:rFonts w:ascii="Arial" w:hAnsi="Arial" w:cs="Arial"/>
          <w:b/>
        </w:rPr>
        <w:t>Zeleneč, Školská 224/5, 919 21  Zeleneč</w:t>
      </w:r>
      <w:r w:rsidRPr="002B6E9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Bez vydaného povolenia na predaj, nie je predávajúci oprávnený predávať na trhovom mieste Obce </w:t>
      </w:r>
      <w:r w:rsidR="005C4418">
        <w:rPr>
          <w:rFonts w:ascii="Arial" w:hAnsi="Arial" w:cs="Arial"/>
        </w:rPr>
        <w:t>Zeleneč</w:t>
      </w:r>
      <w:r>
        <w:rPr>
          <w:rFonts w:ascii="Arial" w:hAnsi="Arial" w:cs="Arial"/>
        </w:rPr>
        <w:t xml:space="preserve">. </w:t>
      </w:r>
    </w:p>
    <w:p w:rsidR="002B6E9F" w:rsidRDefault="002B6E9F" w:rsidP="002B6E9F">
      <w:pPr>
        <w:ind w:firstLine="3"/>
        <w:jc w:val="both"/>
        <w:rPr>
          <w:rFonts w:ascii="Arial" w:hAnsi="Arial" w:cs="Arial"/>
        </w:rPr>
      </w:pPr>
    </w:p>
    <w:p w:rsidR="002B6E9F" w:rsidRDefault="002B6E9F" w:rsidP="007454FE">
      <w:pPr>
        <w:ind w:left="426" w:hanging="423"/>
        <w:jc w:val="both"/>
        <w:rPr>
          <w:rFonts w:ascii="Arial" w:hAnsi="Arial" w:cs="Arial"/>
        </w:rPr>
      </w:pPr>
      <w:r w:rsidRPr="002B6E9F">
        <w:rPr>
          <w:rFonts w:ascii="Arial" w:hAnsi="Arial" w:cs="Arial"/>
        </w:rPr>
        <w:t>(2)</w:t>
      </w:r>
      <w:r>
        <w:rPr>
          <w:rFonts w:ascii="Arial" w:hAnsi="Arial" w:cs="Arial"/>
          <w:b/>
        </w:rPr>
        <w:t xml:space="preserve"> </w:t>
      </w:r>
      <w:r w:rsidR="005C4418">
        <w:rPr>
          <w:rFonts w:ascii="Arial" w:hAnsi="Arial" w:cs="Arial"/>
          <w:b/>
        </w:rPr>
        <w:t xml:space="preserve">  </w:t>
      </w:r>
      <w:r w:rsidRPr="002B6E9F">
        <w:rPr>
          <w:rFonts w:ascii="Arial" w:hAnsi="Arial" w:cs="Arial"/>
          <w:b/>
          <w:color w:val="FF0000"/>
        </w:rPr>
        <w:t xml:space="preserve">Trhovým miestom je verejné priestranstvo, ktoré sa nachádza </w:t>
      </w:r>
      <w:r w:rsidR="005C4418">
        <w:rPr>
          <w:rFonts w:ascii="Arial" w:hAnsi="Arial" w:cs="Arial"/>
          <w:b/>
          <w:color w:val="FF0000"/>
        </w:rPr>
        <w:t xml:space="preserve"> pred kultúrnym domom   v Zelenči</w:t>
      </w:r>
      <w:r w:rsidRPr="002B6E9F">
        <w:rPr>
          <w:rFonts w:ascii="Arial" w:hAnsi="Arial" w:cs="Arial"/>
          <w:b/>
          <w:color w:val="FF0000"/>
        </w:rPr>
        <w:t xml:space="preserve">, </w:t>
      </w:r>
      <w:r w:rsidR="005C4418">
        <w:rPr>
          <w:rFonts w:ascii="Arial" w:hAnsi="Arial" w:cs="Arial"/>
          <w:b/>
          <w:color w:val="FF0000"/>
        </w:rPr>
        <w:t>pri</w:t>
      </w:r>
      <w:r w:rsidRPr="002B6E9F">
        <w:rPr>
          <w:rFonts w:ascii="Arial" w:hAnsi="Arial" w:cs="Arial"/>
          <w:b/>
          <w:color w:val="FF0000"/>
        </w:rPr>
        <w:t xml:space="preserve"> obecn</w:t>
      </w:r>
      <w:r w:rsidR="005C4418">
        <w:rPr>
          <w:rFonts w:ascii="Arial" w:hAnsi="Arial" w:cs="Arial"/>
          <w:b/>
          <w:color w:val="FF0000"/>
        </w:rPr>
        <w:t>o</w:t>
      </w:r>
      <w:r w:rsidRPr="002B6E9F">
        <w:rPr>
          <w:rFonts w:ascii="Arial" w:hAnsi="Arial" w:cs="Arial"/>
          <w:b/>
          <w:color w:val="FF0000"/>
        </w:rPr>
        <w:t>m úrad</w:t>
      </w:r>
      <w:r w:rsidR="005C4418">
        <w:rPr>
          <w:rFonts w:ascii="Arial" w:hAnsi="Arial" w:cs="Arial"/>
          <w:b/>
          <w:color w:val="FF0000"/>
        </w:rPr>
        <w:t>e</w:t>
      </w:r>
      <w:r w:rsidRPr="002B6E9F">
        <w:rPr>
          <w:rFonts w:ascii="Arial" w:hAnsi="Arial" w:cs="Arial"/>
          <w:b/>
          <w:color w:val="FF0000"/>
        </w:rPr>
        <w:t xml:space="preserve"> v </w:t>
      </w:r>
      <w:r w:rsidR="005C4418">
        <w:rPr>
          <w:rFonts w:ascii="Arial" w:hAnsi="Arial" w:cs="Arial"/>
          <w:b/>
          <w:color w:val="FF0000"/>
        </w:rPr>
        <w:t>Zelenči</w:t>
      </w:r>
      <w:r w:rsidRPr="002B6E9F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t xml:space="preserve"> (prípadne doplniť ďalšie)</w:t>
      </w:r>
      <w:r w:rsidRPr="002B6E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Predaj na miestach neurčených týmto trhovým poriadkom obce </w:t>
      </w:r>
      <w:r w:rsidR="005C4418">
        <w:rPr>
          <w:rFonts w:ascii="Arial" w:hAnsi="Arial" w:cs="Arial"/>
        </w:rPr>
        <w:t>Zeleneč</w:t>
      </w:r>
      <w:r>
        <w:rPr>
          <w:rFonts w:ascii="Arial" w:hAnsi="Arial" w:cs="Arial"/>
        </w:rPr>
        <w:t xml:space="preserve"> je prísne zakázaný. </w:t>
      </w:r>
    </w:p>
    <w:p w:rsidR="002B6E9F" w:rsidRDefault="002B6E9F" w:rsidP="002B6E9F">
      <w:pPr>
        <w:ind w:firstLine="3"/>
        <w:jc w:val="both"/>
        <w:rPr>
          <w:rFonts w:ascii="Arial" w:hAnsi="Arial" w:cs="Arial"/>
        </w:rPr>
      </w:pPr>
    </w:p>
    <w:p w:rsidR="002B6E9F" w:rsidRDefault="002B6E9F" w:rsidP="007454FE">
      <w:pPr>
        <w:ind w:left="426" w:hanging="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7454FE">
        <w:rPr>
          <w:rFonts w:ascii="Arial" w:hAnsi="Arial" w:cs="Arial"/>
        </w:rPr>
        <w:tab/>
      </w:r>
      <w:r>
        <w:rPr>
          <w:rFonts w:ascii="Arial" w:hAnsi="Arial" w:cs="Arial"/>
        </w:rPr>
        <w:t>Trhové dni, predajný a prevádzkový čas je stanovený nasledovne:</w:t>
      </w:r>
    </w:p>
    <w:p w:rsidR="002B6E9F" w:rsidRDefault="002B6E9F" w:rsidP="002B6E9F">
      <w:pPr>
        <w:ind w:firstLine="3"/>
        <w:jc w:val="both"/>
        <w:rPr>
          <w:rFonts w:ascii="Arial" w:hAnsi="Arial" w:cs="Arial"/>
        </w:rPr>
      </w:pPr>
    </w:p>
    <w:p w:rsidR="002B6E9F" w:rsidRDefault="002B6E9F" w:rsidP="002B6E9F">
      <w:pPr>
        <w:ind w:left="993" w:hanging="423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- </w:t>
      </w:r>
      <w:r w:rsidRPr="002B6E9F">
        <w:rPr>
          <w:rFonts w:ascii="Arial" w:hAnsi="Arial" w:cs="Arial"/>
          <w:b/>
          <w:color w:val="FF0000"/>
        </w:rPr>
        <w:t>pondelok</w:t>
      </w:r>
      <w:r w:rsidR="00883D9C">
        <w:rPr>
          <w:rFonts w:ascii="Arial" w:hAnsi="Arial" w:cs="Arial"/>
          <w:b/>
          <w:color w:val="FF0000"/>
        </w:rPr>
        <w:t xml:space="preserve">, </w:t>
      </w:r>
      <w:r w:rsidR="007F2A58">
        <w:rPr>
          <w:rFonts w:ascii="Arial" w:hAnsi="Arial" w:cs="Arial"/>
          <w:b/>
          <w:color w:val="FF0000"/>
        </w:rPr>
        <w:t xml:space="preserve">utorok, </w:t>
      </w:r>
      <w:r w:rsidR="00883D9C">
        <w:rPr>
          <w:rFonts w:ascii="Arial" w:hAnsi="Arial" w:cs="Arial"/>
          <w:b/>
          <w:color w:val="FF0000"/>
        </w:rPr>
        <w:t>streda, piatok</w:t>
      </w:r>
      <w:r w:rsidRPr="002B6E9F">
        <w:rPr>
          <w:rFonts w:ascii="Arial" w:hAnsi="Arial" w:cs="Arial"/>
          <w:b/>
          <w:color w:val="FF0000"/>
        </w:rPr>
        <w:t xml:space="preserve"> v čase od 0</w:t>
      </w:r>
      <w:r w:rsidR="00883D9C">
        <w:rPr>
          <w:rFonts w:ascii="Arial" w:hAnsi="Arial" w:cs="Arial"/>
          <w:b/>
          <w:color w:val="FF0000"/>
        </w:rPr>
        <w:t>7</w:t>
      </w:r>
      <w:r w:rsidRPr="002B6E9F">
        <w:rPr>
          <w:rFonts w:ascii="Arial" w:hAnsi="Arial" w:cs="Arial"/>
          <w:b/>
          <w:color w:val="FF0000"/>
        </w:rPr>
        <w:t>:00 hod. do 17:00 hod.</w:t>
      </w:r>
    </w:p>
    <w:p w:rsidR="00883D9C" w:rsidRDefault="00883D9C" w:rsidP="002B6E9F">
      <w:pPr>
        <w:ind w:left="993" w:hanging="423"/>
        <w:jc w:val="both"/>
        <w:rPr>
          <w:rFonts w:ascii="Arial" w:hAnsi="Arial" w:cs="Arial"/>
          <w:b/>
          <w:color w:val="FF0000"/>
        </w:rPr>
      </w:pPr>
    </w:p>
    <w:p w:rsidR="00883D9C" w:rsidRPr="00883D9C" w:rsidRDefault="00883D9C" w:rsidP="00883D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83D9C">
        <w:rPr>
          <w:rFonts w:ascii="Arial" w:hAnsi="Arial" w:cs="Arial"/>
        </w:rPr>
        <w:t xml:space="preserve"> Trhové dni a predajná doba pre príležitostný trh</w:t>
      </w:r>
      <w:r>
        <w:rPr>
          <w:rFonts w:ascii="Arial" w:hAnsi="Arial" w:cs="Arial"/>
        </w:rPr>
        <w:t xml:space="preserve"> </w:t>
      </w:r>
      <w:r w:rsidRPr="00883D9C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Pr="00883D9C">
        <w:rPr>
          <w:rFonts w:ascii="Arial" w:hAnsi="Arial" w:cs="Arial"/>
        </w:rPr>
        <w:t>nasledovná:</w:t>
      </w:r>
    </w:p>
    <w:p w:rsidR="00883D9C" w:rsidRPr="00883D9C" w:rsidRDefault="00883D9C" w:rsidP="00883D9C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883D9C">
        <w:rPr>
          <w:rFonts w:ascii="Arial" w:hAnsi="Arial" w:cs="Arial"/>
        </w:rPr>
        <w:t>Trhové dni sú: v deň konania kultúrneho podujatia podľa plánu spoločenských,</w:t>
      </w:r>
      <w:r w:rsidR="00F1417E">
        <w:rPr>
          <w:rFonts w:ascii="Arial" w:hAnsi="Arial" w:cs="Arial"/>
        </w:rPr>
        <w:t xml:space="preserve"> </w:t>
      </w:r>
      <w:r w:rsidRPr="00883D9C">
        <w:rPr>
          <w:rFonts w:ascii="Arial" w:hAnsi="Arial" w:cs="Arial"/>
        </w:rPr>
        <w:t xml:space="preserve">kultúrnych a    </w:t>
      </w:r>
    </w:p>
    <w:p w:rsidR="00883D9C" w:rsidRPr="00883D9C" w:rsidRDefault="00883D9C" w:rsidP="00883D9C">
      <w:pPr>
        <w:autoSpaceDE w:val="0"/>
        <w:autoSpaceDN w:val="0"/>
        <w:adjustRightInd w:val="0"/>
        <w:ind w:left="37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883D9C">
        <w:rPr>
          <w:rFonts w:ascii="Arial" w:hAnsi="Arial" w:cs="Arial"/>
        </w:rPr>
        <w:t>športových podujatí</w:t>
      </w:r>
      <w:r>
        <w:rPr>
          <w:rFonts w:ascii="Arial" w:hAnsi="Arial" w:cs="Arial"/>
        </w:rPr>
        <w:t xml:space="preserve"> ( napr. stavanie mája, vianočné trhy......) </w:t>
      </w:r>
    </w:p>
    <w:p w:rsidR="00883D9C" w:rsidRPr="00883D9C" w:rsidRDefault="00883D9C" w:rsidP="00883D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883D9C">
        <w:rPr>
          <w:rFonts w:ascii="Arial" w:hAnsi="Arial" w:cs="Arial"/>
        </w:rPr>
        <w:t>b) Predajná doba je: 7,00 h do max. 2</w:t>
      </w:r>
      <w:r>
        <w:rPr>
          <w:rFonts w:ascii="Arial" w:hAnsi="Arial" w:cs="Arial"/>
        </w:rPr>
        <w:t>4</w:t>
      </w:r>
      <w:r w:rsidRPr="00883D9C">
        <w:rPr>
          <w:rFonts w:ascii="Arial" w:hAnsi="Arial" w:cs="Arial"/>
        </w:rPr>
        <w:t>,00 h.</w:t>
      </w:r>
    </w:p>
    <w:p w:rsidR="00883D9C" w:rsidRDefault="00883D9C" w:rsidP="00883D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883D9C">
        <w:rPr>
          <w:rFonts w:ascii="Arial" w:hAnsi="Arial" w:cs="Arial"/>
        </w:rPr>
        <w:t xml:space="preserve"> Organizátor má právo v prípade nepredvídateľných okolností primerane upraviť predajný</w:t>
      </w:r>
      <w:r>
        <w:rPr>
          <w:rFonts w:ascii="Arial" w:hAnsi="Arial" w:cs="Arial"/>
        </w:rPr>
        <w:t xml:space="preserve"> </w:t>
      </w:r>
      <w:r w:rsidRPr="00883D9C">
        <w:rPr>
          <w:rFonts w:ascii="Arial" w:hAnsi="Arial" w:cs="Arial"/>
        </w:rPr>
        <w:t xml:space="preserve">čas pre </w:t>
      </w:r>
      <w:r>
        <w:rPr>
          <w:rFonts w:ascii="Arial" w:hAnsi="Arial" w:cs="Arial"/>
        </w:rPr>
        <w:t xml:space="preserve">   </w:t>
      </w:r>
    </w:p>
    <w:p w:rsidR="00883D9C" w:rsidRPr="00883D9C" w:rsidRDefault="00883D9C" w:rsidP="00883D9C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</w:t>
      </w:r>
      <w:r w:rsidRPr="00883D9C">
        <w:rPr>
          <w:rFonts w:ascii="Arial" w:hAnsi="Arial" w:cs="Arial"/>
        </w:rPr>
        <w:t>všetky príležitostné trhy.</w:t>
      </w:r>
    </w:p>
    <w:p w:rsidR="002B6E9F" w:rsidRPr="00635E85" w:rsidRDefault="00135426" w:rsidP="002B6E9F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c) </w:t>
      </w:r>
      <w:r w:rsidRPr="00635E85">
        <w:rPr>
          <w:rFonts w:ascii="Arial" w:hAnsi="Arial" w:cs="Arial"/>
        </w:rPr>
        <w:t xml:space="preserve"> Správcom príležitostného trhu je obec Zeleneč</w:t>
      </w:r>
    </w:p>
    <w:p w:rsidR="00135426" w:rsidRDefault="00135426" w:rsidP="00635E8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5E85" w:rsidRDefault="00635E85" w:rsidP="00135426">
      <w:pPr>
        <w:autoSpaceDE w:val="0"/>
        <w:autoSpaceDN w:val="0"/>
        <w:adjustRightInd w:val="0"/>
        <w:rPr>
          <w:rFonts w:ascii="Arial" w:hAnsi="Arial" w:cs="Arial"/>
        </w:rPr>
      </w:pPr>
      <w:r w:rsidRPr="00635E85">
        <w:rPr>
          <w:rFonts w:ascii="Arial" w:hAnsi="Arial" w:cs="Arial"/>
          <w:bCs/>
        </w:rPr>
        <w:t xml:space="preserve">(4)   </w:t>
      </w:r>
      <w:r w:rsidRPr="00635E85">
        <w:rPr>
          <w:rFonts w:ascii="Arial" w:hAnsi="Arial" w:cs="Arial"/>
        </w:rPr>
        <w:t xml:space="preserve">Výška nájomného za predajnú plochu je stanovená vo VZN </w:t>
      </w:r>
      <w:r>
        <w:rPr>
          <w:rFonts w:ascii="Arial" w:hAnsi="Arial" w:cs="Arial"/>
        </w:rPr>
        <w:t xml:space="preserve"> č. 3/2012 zo dňa 11.12.2012, </w:t>
      </w:r>
    </w:p>
    <w:p w:rsidR="00635E85" w:rsidRDefault="00635E85" w:rsidP="00635E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ktorým sa mení a dopĺňa VZN č. 3/2011 o miestnych daniach a miestnom poplatku za komunálne    </w:t>
      </w:r>
    </w:p>
    <w:p w:rsidR="00635E85" w:rsidRPr="00635E85" w:rsidRDefault="00635E85" w:rsidP="00635E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odpady a drobné stavebné odpady na území obce Zeleneč </w:t>
      </w:r>
    </w:p>
    <w:p w:rsidR="00635E85" w:rsidRDefault="00635E85" w:rsidP="007454FE">
      <w:pPr>
        <w:ind w:left="426" w:hanging="423"/>
        <w:jc w:val="both"/>
        <w:rPr>
          <w:rFonts w:ascii="Arial" w:hAnsi="Arial" w:cs="Arial"/>
        </w:rPr>
      </w:pPr>
    </w:p>
    <w:p w:rsidR="002B6E9F" w:rsidRDefault="002B6E9F" w:rsidP="007454FE">
      <w:pPr>
        <w:ind w:left="426" w:hanging="423"/>
        <w:jc w:val="both"/>
        <w:rPr>
          <w:rFonts w:ascii="Arial" w:hAnsi="Arial" w:cs="Arial"/>
        </w:rPr>
      </w:pPr>
      <w:r w:rsidRPr="002B6E9F">
        <w:rPr>
          <w:rFonts w:ascii="Arial" w:hAnsi="Arial" w:cs="Arial"/>
        </w:rPr>
        <w:t>(5</w:t>
      </w:r>
      <w:r>
        <w:rPr>
          <w:rFonts w:ascii="Arial" w:hAnsi="Arial" w:cs="Arial"/>
        </w:rPr>
        <w:t xml:space="preserve">) </w:t>
      </w:r>
      <w:r w:rsidR="007454FE">
        <w:rPr>
          <w:rFonts w:ascii="Arial" w:hAnsi="Arial" w:cs="Arial"/>
        </w:rPr>
        <w:tab/>
      </w:r>
      <w:r>
        <w:rPr>
          <w:rFonts w:ascii="Arial" w:hAnsi="Arial" w:cs="Arial"/>
        </w:rPr>
        <w:t>Druh predávaného tovaru:</w:t>
      </w:r>
    </w:p>
    <w:p w:rsidR="002B6E9F" w:rsidRPr="006020C3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6020C3">
        <w:rPr>
          <w:rFonts w:ascii="Arial" w:hAnsi="Arial" w:cs="Arial"/>
          <w:b/>
        </w:rPr>
        <w:t xml:space="preserve">produkty z vlastnej poľnohospodárskej výroby </w:t>
      </w:r>
      <w:r w:rsidRPr="006020C3">
        <w:rPr>
          <w:rFonts w:ascii="Arial" w:hAnsi="Arial" w:cs="Arial"/>
        </w:rPr>
        <w:t>,t.j. ovocie, zelenina, orechy, jedlé strukoviny, mak, zemiaky, zeleninové a kvetinové sadivo, kvetiny a lesné plody a nižšie zvlášť uvedené produkty,</w:t>
      </w:r>
    </w:p>
    <w:p w:rsidR="002B6E9F" w:rsidRPr="006020C3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6020C3">
        <w:rPr>
          <w:rFonts w:ascii="Arial" w:hAnsi="Arial" w:cs="Arial"/>
          <w:b/>
        </w:rPr>
        <w:t xml:space="preserve">vocie, zelenina a kvety </w:t>
      </w:r>
      <w:r w:rsidRPr="006020C3">
        <w:rPr>
          <w:rFonts w:ascii="Arial" w:hAnsi="Arial" w:cs="Arial"/>
        </w:rPr>
        <w:t>sa môžu na trhových miestach predávať bez osvedčenia podľa osobitného zákona. Ovocie a zelenina musia vyhovovať hygienickým požiadavkám v zmysle platných predpisov. Lesné plody i poľnohospodárske produkty musia byť očistené, zbavené hrubých nečistôt a zvädnutých listov, umies</w:t>
      </w:r>
      <w:r>
        <w:rPr>
          <w:rFonts w:ascii="Arial" w:hAnsi="Arial" w:cs="Arial"/>
        </w:rPr>
        <w:t>tnené v debnách a stojanoch,</w:t>
      </w:r>
    </w:p>
    <w:p w:rsidR="002B6E9F" w:rsidRPr="006020C3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6020C3">
        <w:rPr>
          <w:rFonts w:ascii="Arial" w:hAnsi="Arial" w:cs="Arial"/>
          <w:b/>
        </w:rPr>
        <w:t xml:space="preserve">uby </w:t>
      </w:r>
      <w:r w:rsidRPr="006020C3">
        <w:rPr>
          <w:rFonts w:ascii="Arial" w:hAnsi="Arial" w:cs="Arial"/>
        </w:rPr>
        <w:t>možno predávať len na základe osvedčenia o osobitnej spôsobilosti na ich predaj (doklad o ich znalosti). Oprávnenie na predaj sa týka len tých druhov, ktoré sú uvedené v osvedčení. Povolenie na predaj húb musí byť umiestnené na viditeľnom mieste. Voľne rastúce čerstvé huby musia byť pri predaji označené ich druhom, neporušené a</w:t>
      </w:r>
      <w:r>
        <w:rPr>
          <w:rFonts w:ascii="Arial" w:hAnsi="Arial" w:cs="Arial"/>
        </w:rPr>
        <w:t> </w:t>
      </w:r>
      <w:r w:rsidRPr="006020C3">
        <w:rPr>
          <w:rFonts w:ascii="Arial" w:hAnsi="Arial" w:cs="Arial"/>
        </w:rPr>
        <w:t>nepokrájané</w:t>
      </w:r>
      <w:r>
        <w:rPr>
          <w:rFonts w:ascii="Arial" w:hAnsi="Arial" w:cs="Arial"/>
        </w:rPr>
        <w:t>,</w:t>
      </w:r>
    </w:p>
    <w:p w:rsidR="002B6E9F" w:rsidRPr="006020C3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6020C3">
        <w:rPr>
          <w:rFonts w:ascii="Arial" w:hAnsi="Arial" w:cs="Arial"/>
          <w:b/>
        </w:rPr>
        <w:t xml:space="preserve">med </w:t>
      </w:r>
      <w:r w:rsidRPr="006020C3">
        <w:rPr>
          <w:rFonts w:ascii="Arial" w:hAnsi="Arial" w:cs="Arial"/>
        </w:rPr>
        <w:t>možno predávať len zdravotne nezávadn</w:t>
      </w:r>
      <w:r>
        <w:rPr>
          <w:rFonts w:ascii="Arial" w:hAnsi="Arial" w:cs="Arial"/>
        </w:rPr>
        <w:t>ý</w:t>
      </w:r>
      <w:r w:rsidRPr="006020C3">
        <w:rPr>
          <w:rFonts w:ascii="Arial" w:hAnsi="Arial" w:cs="Arial"/>
        </w:rPr>
        <w:t>, plnený do hygienicky vyhovujúcich obalov s uvedením výrobcu, druhu medu, hmotnosti, dátumu plnenia, doby použiteľnosti. Med môžu predávať právnické osoby alebo fyzické osoby, ktoré majú osvedčenie o spôsobilosti pre túto činnosť vydané orgánom veterinárneho dozoru, alebo bol tovar v zmysle dodacieho listu dodaný oprávneným výrobcom</w:t>
      </w:r>
      <w:r>
        <w:rPr>
          <w:rFonts w:ascii="Arial" w:hAnsi="Arial" w:cs="Arial"/>
        </w:rPr>
        <w:t>,</w:t>
      </w:r>
    </w:p>
    <w:p w:rsidR="002B6E9F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6020C3">
        <w:rPr>
          <w:rFonts w:ascii="Arial" w:hAnsi="Arial" w:cs="Arial"/>
          <w:b/>
        </w:rPr>
        <w:t>ukrovinky a</w:t>
      </w:r>
      <w:r>
        <w:rPr>
          <w:rFonts w:ascii="Arial" w:hAnsi="Arial" w:cs="Arial"/>
          <w:b/>
        </w:rPr>
        <w:t> </w:t>
      </w:r>
      <w:r w:rsidRPr="006020C3">
        <w:rPr>
          <w:rFonts w:ascii="Arial" w:hAnsi="Arial" w:cs="Arial"/>
          <w:b/>
        </w:rPr>
        <w:t>oblátky</w:t>
      </w:r>
      <w:r>
        <w:rPr>
          <w:rFonts w:ascii="Arial" w:hAnsi="Arial" w:cs="Arial"/>
          <w:b/>
        </w:rPr>
        <w:t>, sušené ovocie a orechy</w:t>
      </w:r>
      <w:r w:rsidRPr="006020C3">
        <w:rPr>
          <w:rFonts w:ascii="Arial" w:hAnsi="Arial" w:cs="Arial"/>
          <w:b/>
        </w:rPr>
        <w:t xml:space="preserve"> </w:t>
      </w:r>
      <w:r w:rsidRPr="006020C3">
        <w:rPr>
          <w:rFonts w:ascii="Arial" w:hAnsi="Arial" w:cs="Arial"/>
        </w:rPr>
        <w:t>je povolené predávať len hygienicky balené</w:t>
      </w:r>
      <w:r>
        <w:rPr>
          <w:rFonts w:ascii="Arial" w:hAnsi="Arial" w:cs="Arial"/>
        </w:rPr>
        <w:t>,</w:t>
      </w:r>
    </w:p>
    <w:p w:rsidR="002B6E9F" w:rsidRPr="00EB44D4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EB44D4">
        <w:rPr>
          <w:rFonts w:ascii="Arial" w:hAnsi="Arial" w:cs="Arial"/>
          <w:b/>
        </w:rPr>
        <w:t xml:space="preserve">a trhových miestach sa môžu </w:t>
      </w:r>
      <w:r w:rsidRPr="00EB44D4">
        <w:rPr>
          <w:rFonts w:ascii="Arial" w:hAnsi="Arial" w:cs="Arial"/>
        </w:rPr>
        <w:t>po dohode s orgánmi potravinového dozoru</w:t>
      </w:r>
      <w:r w:rsidRPr="00EB44D4">
        <w:rPr>
          <w:rFonts w:ascii="Arial" w:hAnsi="Arial" w:cs="Arial"/>
          <w:b/>
        </w:rPr>
        <w:t xml:space="preserve">  predávať nasledovné potravinárske výrobky (§ 21 zák. NR SR č. 152/1995 Z.z. o potravinách) :</w:t>
      </w:r>
    </w:p>
    <w:p w:rsidR="002B6E9F" w:rsidRPr="00135426" w:rsidRDefault="002B6E9F" w:rsidP="002B6E9F">
      <w:pPr>
        <w:pStyle w:val="Odstavecseseznamem"/>
        <w:numPr>
          <w:ilvl w:val="0"/>
          <w:numId w:val="45"/>
        </w:numPr>
        <w:spacing w:line="276" w:lineRule="auto"/>
        <w:ind w:left="1560"/>
        <w:contextualSpacing/>
        <w:jc w:val="both"/>
        <w:rPr>
          <w:rFonts w:ascii="Arial" w:hAnsi="Arial" w:cs="Arial"/>
          <w:b/>
        </w:rPr>
      </w:pPr>
      <w:r w:rsidRPr="00135426">
        <w:rPr>
          <w:rFonts w:ascii="Arial" w:hAnsi="Arial" w:cs="Arial"/>
        </w:rPr>
        <w:t>(podľa § 67 Potravinového kódexu SR (registrované v čiastke 7O pod č. 195/1996 Z.z./ďalej len PK/ z 29.6.1996): výsekové mäso, hydina, králiky, delené mäso jatočných zvierat a zveriny, opracované ryby, mäsové výrobky</w:t>
      </w:r>
      <w:r w:rsidR="00135426" w:rsidRPr="00135426">
        <w:rPr>
          <w:rFonts w:ascii="Arial" w:hAnsi="Arial" w:cs="Arial"/>
        </w:rPr>
        <w:t>.</w:t>
      </w:r>
      <w:r w:rsidRPr="00135426">
        <w:rPr>
          <w:rFonts w:ascii="Arial" w:hAnsi="Arial" w:cs="Arial"/>
        </w:rPr>
        <w:t xml:space="preserve">  </w:t>
      </w:r>
    </w:p>
    <w:p w:rsidR="00135426" w:rsidRDefault="00135426" w:rsidP="00D44478">
      <w:pPr>
        <w:ind w:left="426" w:hanging="426"/>
        <w:jc w:val="both"/>
        <w:rPr>
          <w:rFonts w:ascii="Arial" w:hAnsi="Arial" w:cs="Arial"/>
        </w:rPr>
      </w:pPr>
    </w:p>
    <w:p w:rsidR="00135426" w:rsidRDefault="00135426" w:rsidP="00D44478">
      <w:pPr>
        <w:ind w:left="426" w:hanging="426"/>
        <w:jc w:val="both"/>
        <w:rPr>
          <w:rFonts w:ascii="Arial" w:hAnsi="Arial" w:cs="Arial"/>
        </w:rPr>
      </w:pPr>
    </w:p>
    <w:p w:rsidR="00135426" w:rsidRDefault="00135426" w:rsidP="00D44478">
      <w:pPr>
        <w:ind w:left="426" w:hanging="426"/>
        <w:jc w:val="both"/>
        <w:rPr>
          <w:rFonts w:ascii="Arial" w:hAnsi="Arial" w:cs="Arial"/>
        </w:rPr>
      </w:pPr>
    </w:p>
    <w:p w:rsidR="00135426" w:rsidRDefault="00D44478" w:rsidP="00D44478">
      <w:pPr>
        <w:ind w:left="426" w:hanging="426"/>
        <w:jc w:val="both"/>
        <w:rPr>
          <w:rFonts w:ascii="Arial" w:hAnsi="Arial" w:cs="Arial"/>
        </w:rPr>
      </w:pPr>
      <w:r w:rsidRPr="00D44478">
        <w:rPr>
          <w:rFonts w:ascii="Arial" w:hAnsi="Arial" w:cs="Arial"/>
        </w:rPr>
        <w:lastRenderedPageBreak/>
        <w:t>(6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2B6E9F" w:rsidRPr="00EB44D4">
        <w:rPr>
          <w:rFonts w:ascii="Arial" w:hAnsi="Arial" w:cs="Arial"/>
        </w:rPr>
        <w:t>Potraviny musia byť pri predaji umiestnené najmenej 70 cm nad zemou.</w:t>
      </w:r>
    </w:p>
    <w:p w:rsidR="00D44478" w:rsidRDefault="002B6E9F" w:rsidP="00D44478">
      <w:pPr>
        <w:ind w:left="426" w:hanging="426"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 xml:space="preserve"> </w:t>
      </w:r>
    </w:p>
    <w:p w:rsidR="00D44478" w:rsidRDefault="00D44478" w:rsidP="00D44478">
      <w:pPr>
        <w:ind w:left="426" w:hanging="426"/>
        <w:jc w:val="both"/>
        <w:rPr>
          <w:rFonts w:ascii="Arial" w:hAnsi="Arial" w:cs="Arial"/>
        </w:rPr>
      </w:pPr>
    </w:p>
    <w:p w:rsidR="002B6E9F" w:rsidRDefault="00D44478" w:rsidP="007454F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B6E9F">
        <w:rPr>
          <w:rFonts w:ascii="Arial" w:hAnsi="Arial" w:cs="Arial"/>
        </w:rPr>
        <w:t xml:space="preserve">7) </w:t>
      </w:r>
      <w:r w:rsidR="007454FE">
        <w:rPr>
          <w:rFonts w:ascii="Arial" w:hAnsi="Arial" w:cs="Arial"/>
        </w:rPr>
        <w:tab/>
      </w:r>
      <w:r w:rsidR="002B6E9F" w:rsidRPr="00EB44D4">
        <w:rPr>
          <w:rFonts w:ascii="Arial" w:hAnsi="Arial" w:cs="Arial"/>
        </w:rPr>
        <w:t>Za zdravotnú nezávadnosť predávaných surovín a potravín zodpovedá predávajúci. Počas predaja je predávajúci povinný chrániť tovar pred znečistením a vonkajšími nepriaznivými vplyvmi.</w:t>
      </w:r>
    </w:p>
    <w:p w:rsidR="002B6E9F" w:rsidRPr="00EB44D4" w:rsidRDefault="002B6E9F" w:rsidP="002B6E9F">
      <w:pPr>
        <w:jc w:val="both"/>
        <w:rPr>
          <w:rFonts w:ascii="Arial" w:hAnsi="Arial" w:cs="Arial"/>
        </w:rPr>
      </w:pPr>
    </w:p>
    <w:p w:rsidR="002B6E9F" w:rsidRDefault="002B6E9F" w:rsidP="007454F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(8)</w:t>
      </w:r>
      <w:r w:rsidR="007454FE">
        <w:rPr>
          <w:rFonts w:ascii="Arial" w:hAnsi="Arial" w:cs="Arial"/>
        </w:rPr>
        <w:tab/>
      </w:r>
      <w:r w:rsidRPr="002B6E9F">
        <w:rPr>
          <w:rFonts w:ascii="Arial" w:hAnsi="Arial" w:cs="Arial"/>
          <w:b/>
        </w:rPr>
        <w:t>V</w:t>
      </w:r>
      <w:r w:rsidRPr="00EB44D4">
        <w:rPr>
          <w:rFonts w:ascii="Arial" w:hAnsi="Arial" w:cs="Arial"/>
          <w:b/>
        </w:rPr>
        <w:t xml:space="preserve">ianočné stromčeky, čečinu a výrobky z nej </w:t>
      </w:r>
      <w:r w:rsidRPr="00EB44D4">
        <w:rPr>
          <w:rFonts w:ascii="Arial" w:hAnsi="Arial" w:cs="Arial"/>
        </w:rPr>
        <w:t>možno predávať len na základe potvrdenia</w:t>
      </w:r>
      <w:r>
        <w:rPr>
          <w:rFonts w:ascii="Arial" w:hAnsi="Arial" w:cs="Arial"/>
        </w:rPr>
        <w:t xml:space="preserve"> </w:t>
      </w:r>
      <w:r w:rsidRPr="00EB44D4">
        <w:rPr>
          <w:rFonts w:ascii="Arial" w:hAnsi="Arial" w:cs="Arial"/>
        </w:rPr>
        <w:t>o spôsobe ich nadobudnutia (u fyzických osôb súhlas majiteľa lesa potvrdený príslušným</w:t>
      </w:r>
      <w:r>
        <w:rPr>
          <w:rFonts w:ascii="Arial" w:hAnsi="Arial" w:cs="Arial"/>
        </w:rPr>
        <w:t xml:space="preserve"> </w:t>
      </w:r>
      <w:r w:rsidRPr="00EB44D4">
        <w:rPr>
          <w:rFonts w:ascii="Arial" w:hAnsi="Arial" w:cs="Arial"/>
        </w:rPr>
        <w:t>obecným úradom).</w:t>
      </w:r>
    </w:p>
    <w:p w:rsidR="002B6E9F" w:rsidRPr="00EB44D4" w:rsidRDefault="002B6E9F" w:rsidP="002B6E9F">
      <w:pPr>
        <w:jc w:val="both"/>
        <w:rPr>
          <w:rFonts w:ascii="Arial" w:hAnsi="Arial" w:cs="Arial"/>
        </w:rPr>
      </w:pPr>
    </w:p>
    <w:p w:rsidR="002B6E9F" w:rsidRDefault="002B6E9F" w:rsidP="007454F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(9) </w:t>
      </w:r>
      <w:r w:rsidR="007454FE">
        <w:rPr>
          <w:rFonts w:ascii="Arial" w:hAnsi="Arial" w:cs="Arial"/>
        </w:rPr>
        <w:tab/>
      </w:r>
      <w:r w:rsidRPr="00EB44D4">
        <w:rPr>
          <w:rFonts w:ascii="Arial" w:hAnsi="Arial" w:cs="Arial"/>
          <w:b/>
        </w:rPr>
        <w:t xml:space="preserve">Predaj ovocných stromov a kríkov </w:t>
      </w:r>
      <w:r w:rsidRPr="00EB44D4">
        <w:rPr>
          <w:rFonts w:ascii="Arial" w:hAnsi="Arial" w:cs="Arial"/>
        </w:rPr>
        <w:t>ako množiteľského materiálu je možný len za podmienky, že je označený štítkom s údajmi o odrode, šľachtiteľskej stanici a pod., pričom predávajúci musí mať doklad o nadobudnutí tovaru.</w:t>
      </w:r>
    </w:p>
    <w:p w:rsidR="002B6E9F" w:rsidRPr="006020C3" w:rsidRDefault="002B6E9F" w:rsidP="002B6E9F">
      <w:pPr>
        <w:jc w:val="both"/>
        <w:rPr>
          <w:rFonts w:ascii="Arial" w:hAnsi="Arial" w:cs="Arial"/>
          <w:b/>
        </w:rPr>
      </w:pPr>
    </w:p>
    <w:p w:rsidR="002B6E9F" w:rsidRPr="00EB44D4" w:rsidRDefault="007454FE" w:rsidP="007454F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B6E9F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  <w:r w:rsidR="002B6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B6E9F" w:rsidRPr="00EB44D4">
        <w:rPr>
          <w:rFonts w:ascii="Arial" w:hAnsi="Arial" w:cs="Arial"/>
        </w:rPr>
        <w:t>Predávajúci je povinný používať pri predaji ciachované váhy, miery, závažia, a musí mať dostatok vhodného obalového materiálu. Ak si to povaha predávaného tovaru vyžaduje, musí predávajúci používať vhodné manipulačné náradie (manipulačné kliešte a pod.).</w:t>
      </w:r>
    </w:p>
    <w:p w:rsidR="002B6E9F" w:rsidRDefault="002B6E9F" w:rsidP="002B6E9F">
      <w:pPr>
        <w:pStyle w:val="Odstavecseseznamem"/>
        <w:ind w:left="927"/>
        <w:jc w:val="both"/>
        <w:rPr>
          <w:rFonts w:ascii="Arial" w:hAnsi="Arial" w:cs="Arial"/>
          <w:b/>
        </w:rPr>
      </w:pPr>
    </w:p>
    <w:p w:rsidR="002B6E9F" w:rsidRPr="00EB44D4" w:rsidRDefault="007454FE" w:rsidP="007454FE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2B6E9F">
        <w:rPr>
          <w:rFonts w:ascii="Arial" w:hAnsi="Arial" w:cs="Arial"/>
        </w:rPr>
        <w:t>11</w:t>
      </w:r>
      <w:r>
        <w:rPr>
          <w:rFonts w:ascii="Arial" w:hAnsi="Arial" w:cs="Arial"/>
        </w:rPr>
        <w:t>)</w:t>
      </w:r>
      <w:r w:rsidR="002B6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B6E9F" w:rsidRPr="00EB44D4">
        <w:rPr>
          <w:rFonts w:ascii="Arial" w:hAnsi="Arial" w:cs="Arial"/>
          <w:b/>
        </w:rPr>
        <w:t>Na trhovom mieste  sa môžu v stánku s trvalým stanovišťom a na príležitostných trhoch predávať tieto druhy spotrebného tovaru:</w:t>
      </w:r>
    </w:p>
    <w:p w:rsidR="002B6E9F" w:rsidRPr="00EB44D4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>textilné a odevné výrobky,</w:t>
      </w:r>
    </w:p>
    <w:p w:rsidR="002B6E9F" w:rsidRPr="00EB44D4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>obuv,</w:t>
      </w:r>
    </w:p>
    <w:p w:rsidR="002B6E9F" w:rsidRPr="00EB44D4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>výrobky spotrebnej elektroniky,</w:t>
      </w:r>
    </w:p>
    <w:p w:rsidR="002B6E9F" w:rsidRPr="00EB44D4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>drobný tovar,</w:t>
      </w:r>
    </w:p>
    <w:p w:rsidR="002B6E9F" w:rsidRPr="00EB44D4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>kozmetika,</w:t>
      </w:r>
    </w:p>
    <w:p w:rsidR="002B6E9F" w:rsidRPr="00EB44D4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>drogistický tovar,</w:t>
      </w:r>
    </w:p>
    <w:p w:rsidR="002B6E9F" w:rsidRPr="00EB44D4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>hračky,</w:t>
      </w:r>
    </w:p>
    <w:p w:rsidR="002B6E9F" w:rsidRPr="00EB44D4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>domáce potreby,</w:t>
      </w:r>
    </w:p>
    <w:p w:rsidR="002B6E9F" w:rsidRPr="00EB44D4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>športové potreby,</w:t>
      </w:r>
    </w:p>
    <w:p w:rsidR="002B6E9F" w:rsidRPr="00EB44D4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>papierenský tovar,</w:t>
      </w:r>
    </w:p>
    <w:p w:rsidR="002B6E9F" w:rsidRPr="00EB44D4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>knihy, denná tlač a periodická tlač</w:t>
      </w:r>
    </w:p>
    <w:p w:rsidR="002B6E9F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EB44D4">
        <w:rPr>
          <w:rFonts w:ascii="Arial" w:hAnsi="Arial" w:cs="Arial"/>
        </w:rPr>
        <w:t>drobné umelecké predmety a drobné remeselné výrobky.</w:t>
      </w:r>
    </w:p>
    <w:p w:rsidR="002B6E9F" w:rsidRDefault="002B6E9F" w:rsidP="002B6E9F">
      <w:pPr>
        <w:jc w:val="both"/>
        <w:rPr>
          <w:rFonts w:ascii="Arial" w:hAnsi="Arial" w:cs="Arial"/>
        </w:rPr>
      </w:pPr>
    </w:p>
    <w:p w:rsidR="002B6E9F" w:rsidRPr="00EB44D4" w:rsidRDefault="007454FE" w:rsidP="007454FE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(12)</w:t>
      </w:r>
      <w:r>
        <w:rPr>
          <w:rFonts w:ascii="Arial" w:hAnsi="Arial" w:cs="Arial"/>
        </w:rPr>
        <w:tab/>
      </w:r>
      <w:r w:rsidR="002B6E9F" w:rsidRPr="00EB44D4">
        <w:rPr>
          <w:rFonts w:ascii="Arial" w:hAnsi="Arial" w:cs="Arial"/>
          <w:b/>
        </w:rPr>
        <w:t>Na trhovom mieste sa môžu poskytovať tieto služby</w:t>
      </w:r>
      <w:r w:rsidR="002B6E9F">
        <w:rPr>
          <w:rFonts w:ascii="Arial" w:hAnsi="Arial" w:cs="Arial"/>
          <w:b/>
        </w:rPr>
        <w:t>:</w:t>
      </w:r>
    </w:p>
    <w:p w:rsidR="002B6E9F" w:rsidRPr="00F60D1C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F60D1C">
        <w:rPr>
          <w:rFonts w:ascii="Arial" w:hAnsi="Arial" w:cs="Arial"/>
          <w:b/>
        </w:rPr>
        <w:t xml:space="preserve">pohostinské a reštauračné služby, rýchle občerstvenie a stravovanie </w:t>
      </w:r>
      <w:r w:rsidRPr="00F60D1C">
        <w:rPr>
          <w:rFonts w:ascii="Arial" w:hAnsi="Arial" w:cs="Arial"/>
        </w:rPr>
        <w:t>podľa osobitných predpisov (môžu sa poskytovať iba počas konania príležitostných trhov, kultúrnych, športových a spoločenských akcií , konaných obcou alebo akcií, organizovaných politickými stranami a občianskymi združeniami na základe predchádzajúceho súhlasu</w:t>
      </w:r>
      <w:r>
        <w:rPr>
          <w:rFonts w:ascii="Arial" w:hAnsi="Arial" w:cs="Arial"/>
        </w:rPr>
        <w:t xml:space="preserve"> </w:t>
      </w:r>
      <w:r w:rsidRPr="00F60D1C">
        <w:rPr>
          <w:rFonts w:ascii="Arial" w:hAnsi="Arial" w:cs="Arial"/>
        </w:rPr>
        <w:t>obce na ich konanie),</w:t>
      </w:r>
    </w:p>
    <w:p w:rsidR="002B6E9F" w:rsidRPr="006020C3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6020C3">
        <w:rPr>
          <w:rFonts w:ascii="Arial" w:hAnsi="Arial" w:cs="Arial"/>
          <w:b/>
        </w:rPr>
        <w:t>brúsenie nožov, nožníc a nástrojov,</w:t>
      </w:r>
    </w:p>
    <w:p w:rsidR="002B6E9F" w:rsidRPr="006020C3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6020C3">
        <w:rPr>
          <w:rFonts w:ascii="Arial" w:hAnsi="Arial" w:cs="Arial"/>
          <w:b/>
        </w:rPr>
        <w:t>oprava dáždnikov,</w:t>
      </w:r>
    </w:p>
    <w:p w:rsidR="002B6E9F" w:rsidRPr="006020C3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6020C3">
        <w:rPr>
          <w:rFonts w:ascii="Arial" w:hAnsi="Arial" w:cs="Arial"/>
          <w:b/>
        </w:rPr>
        <w:t>oprava a čistenie obuvi,</w:t>
      </w:r>
    </w:p>
    <w:p w:rsidR="002B6E9F" w:rsidRPr="006020C3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6020C3">
        <w:rPr>
          <w:rFonts w:ascii="Arial" w:hAnsi="Arial" w:cs="Arial"/>
          <w:b/>
        </w:rPr>
        <w:t>oprava kožených výrobkov,</w:t>
      </w:r>
    </w:p>
    <w:p w:rsidR="002B6E9F" w:rsidRPr="006020C3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6020C3">
        <w:rPr>
          <w:rFonts w:ascii="Arial" w:hAnsi="Arial" w:cs="Arial"/>
          <w:b/>
        </w:rPr>
        <w:t>kľúčové služby,</w:t>
      </w:r>
    </w:p>
    <w:p w:rsidR="002B6E9F" w:rsidRPr="006020C3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6020C3">
        <w:rPr>
          <w:rFonts w:ascii="Arial" w:hAnsi="Arial" w:cs="Arial"/>
          <w:b/>
        </w:rPr>
        <w:t>čistenie peria</w:t>
      </w:r>
      <w:r>
        <w:rPr>
          <w:rFonts w:ascii="Arial" w:hAnsi="Arial" w:cs="Arial"/>
          <w:b/>
        </w:rPr>
        <w:t>,</w:t>
      </w:r>
    </w:p>
    <w:p w:rsidR="002B6E9F" w:rsidRPr="006020C3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 w:rsidRPr="006020C3">
        <w:rPr>
          <w:rFonts w:ascii="Arial" w:hAnsi="Arial" w:cs="Arial"/>
          <w:b/>
        </w:rPr>
        <w:t>montáž, oprava a údržba plastových roliet</w:t>
      </w:r>
      <w:r>
        <w:rPr>
          <w:rFonts w:ascii="Arial" w:hAnsi="Arial" w:cs="Arial"/>
          <w:b/>
        </w:rPr>
        <w:t>,</w:t>
      </w:r>
    </w:p>
    <w:p w:rsidR="002B6E9F" w:rsidRPr="006020C3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sklenárske práce,</w:t>
      </w:r>
    </w:p>
    <w:p w:rsidR="002B6E9F" w:rsidRDefault="002B6E9F" w:rsidP="002B6E9F">
      <w:pPr>
        <w:pStyle w:val="Odstavecseseznamem"/>
        <w:numPr>
          <w:ilvl w:val="0"/>
          <w:numId w:val="45"/>
        </w:numPr>
        <w:spacing w:line="276" w:lineRule="auto"/>
        <w:contextualSpacing/>
        <w:jc w:val="both"/>
        <w:rPr>
          <w:rFonts w:ascii="Arial" w:hAnsi="Arial" w:cs="Arial"/>
        </w:rPr>
      </w:pPr>
      <w:r w:rsidRPr="006020C3">
        <w:rPr>
          <w:rFonts w:ascii="Arial" w:hAnsi="Arial" w:cs="Arial"/>
          <w:b/>
        </w:rPr>
        <w:t xml:space="preserve">ďalšie služby pre potreby obyvateľov, </w:t>
      </w:r>
      <w:r w:rsidRPr="00F60D1C">
        <w:rPr>
          <w:rFonts w:ascii="Arial" w:hAnsi="Arial" w:cs="Arial"/>
        </w:rPr>
        <w:t>na základe predchádzajúceho súhlasu obce</w:t>
      </w:r>
      <w:r>
        <w:rPr>
          <w:rFonts w:ascii="Arial" w:hAnsi="Arial" w:cs="Arial"/>
        </w:rPr>
        <w:t>.</w:t>
      </w:r>
    </w:p>
    <w:p w:rsidR="002B6E9F" w:rsidRDefault="002B6E9F" w:rsidP="002B6E9F">
      <w:pPr>
        <w:ind w:left="709" w:firstLine="3"/>
        <w:jc w:val="both"/>
        <w:rPr>
          <w:rFonts w:ascii="Arial" w:hAnsi="Arial" w:cs="Arial"/>
        </w:rPr>
      </w:pPr>
    </w:p>
    <w:p w:rsidR="002B6E9F" w:rsidRPr="00D44478" w:rsidRDefault="007454FE" w:rsidP="007454FE">
      <w:pPr>
        <w:ind w:left="426" w:hanging="423"/>
        <w:jc w:val="both"/>
        <w:rPr>
          <w:rFonts w:ascii="Arial" w:hAnsi="Arial" w:cs="Arial"/>
        </w:rPr>
      </w:pPr>
      <w:r>
        <w:rPr>
          <w:rFonts w:ascii="Arial" w:hAnsi="Arial" w:cs="Arial"/>
        </w:rPr>
        <w:t>(13)</w:t>
      </w:r>
      <w:r>
        <w:rPr>
          <w:rFonts w:ascii="Arial" w:hAnsi="Arial" w:cs="Arial"/>
        </w:rPr>
        <w:tab/>
      </w:r>
      <w:r w:rsidR="002B6E9F" w:rsidRPr="00D44478">
        <w:rPr>
          <w:rFonts w:ascii="Arial" w:hAnsi="Arial" w:cs="Arial"/>
          <w:b/>
        </w:rPr>
        <w:t>Dozor nad dodržiavaním tohto trhového poriadku vykonávajú:</w:t>
      </w:r>
    </w:p>
    <w:p w:rsidR="002B6E9F" w:rsidRPr="00D44478" w:rsidRDefault="002B6E9F" w:rsidP="00D44478">
      <w:pPr>
        <w:ind w:left="1134" w:hanging="425"/>
        <w:jc w:val="both"/>
        <w:rPr>
          <w:rFonts w:ascii="Arial" w:hAnsi="Arial" w:cs="Arial"/>
        </w:rPr>
      </w:pPr>
      <w:r w:rsidRPr="00D44478">
        <w:rPr>
          <w:rFonts w:ascii="Arial" w:hAnsi="Arial" w:cs="Arial"/>
        </w:rPr>
        <w:t>-</w:t>
      </w:r>
      <w:r w:rsidRPr="00D44478">
        <w:rPr>
          <w:rFonts w:ascii="Arial" w:hAnsi="Arial" w:cs="Arial"/>
        </w:rPr>
        <w:tab/>
        <w:t>Slovenská obchodná inšpekcia,</w:t>
      </w:r>
    </w:p>
    <w:p w:rsidR="002B6E9F" w:rsidRPr="00D44478" w:rsidRDefault="002B6E9F" w:rsidP="00D44478">
      <w:pPr>
        <w:ind w:left="1134" w:hanging="425"/>
        <w:jc w:val="both"/>
        <w:rPr>
          <w:rFonts w:ascii="Arial" w:hAnsi="Arial" w:cs="Arial"/>
        </w:rPr>
      </w:pPr>
      <w:r w:rsidRPr="00D44478">
        <w:rPr>
          <w:rFonts w:ascii="Arial" w:hAnsi="Arial" w:cs="Arial"/>
        </w:rPr>
        <w:t>-</w:t>
      </w:r>
      <w:r w:rsidRPr="00D44478">
        <w:rPr>
          <w:rFonts w:ascii="Arial" w:hAnsi="Arial" w:cs="Arial"/>
        </w:rPr>
        <w:tab/>
        <w:t>Orgány úradnej kontroly potravín, ak ide o predaj potravín,</w:t>
      </w:r>
    </w:p>
    <w:p w:rsidR="002B6E9F" w:rsidRPr="00D44478" w:rsidRDefault="002B6E9F" w:rsidP="00D44478">
      <w:pPr>
        <w:ind w:left="1134" w:hanging="425"/>
        <w:jc w:val="both"/>
        <w:rPr>
          <w:rFonts w:ascii="Arial" w:hAnsi="Arial" w:cs="Arial"/>
        </w:rPr>
      </w:pPr>
      <w:r w:rsidRPr="00D44478">
        <w:rPr>
          <w:rFonts w:ascii="Arial" w:hAnsi="Arial" w:cs="Arial"/>
        </w:rPr>
        <w:t>-</w:t>
      </w:r>
      <w:r w:rsidRPr="00D44478">
        <w:rPr>
          <w:rFonts w:ascii="Arial" w:hAnsi="Arial" w:cs="Arial"/>
        </w:rPr>
        <w:tab/>
        <w:t xml:space="preserve">Starosta obce </w:t>
      </w:r>
      <w:r w:rsidR="00635E85">
        <w:rPr>
          <w:rFonts w:ascii="Arial" w:hAnsi="Arial" w:cs="Arial"/>
        </w:rPr>
        <w:t>Zeleneč</w:t>
      </w:r>
      <w:r w:rsidRPr="00D44478">
        <w:rPr>
          <w:rFonts w:ascii="Arial" w:hAnsi="Arial" w:cs="Arial"/>
        </w:rPr>
        <w:t xml:space="preserve">, Hlavný kontrolór obce </w:t>
      </w:r>
      <w:r w:rsidR="00635E85">
        <w:rPr>
          <w:rFonts w:ascii="Arial" w:hAnsi="Arial" w:cs="Arial"/>
        </w:rPr>
        <w:t>Zeleneč</w:t>
      </w:r>
      <w:r w:rsidRPr="00D44478">
        <w:rPr>
          <w:rFonts w:ascii="Arial" w:hAnsi="Arial" w:cs="Arial"/>
        </w:rPr>
        <w:t xml:space="preserve"> a poverení zamestnanci obecného úradu </w:t>
      </w:r>
      <w:r w:rsidR="00635E85">
        <w:rPr>
          <w:rFonts w:ascii="Arial" w:hAnsi="Arial" w:cs="Arial"/>
        </w:rPr>
        <w:t>Zeleneč</w:t>
      </w:r>
      <w:r w:rsidRPr="00D44478">
        <w:rPr>
          <w:rFonts w:ascii="Arial" w:hAnsi="Arial" w:cs="Arial"/>
        </w:rPr>
        <w:t>.</w:t>
      </w:r>
    </w:p>
    <w:p w:rsidR="002B6E9F" w:rsidRPr="00E87B53" w:rsidRDefault="004B3630" w:rsidP="00D4447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D44478">
        <w:rPr>
          <w:rFonts w:ascii="Arial" w:hAnsi="Arial" w:cs="Arial"/>
        </w:rPr>
        <w:t>(14)</w:t>
      </w:r>
      <w:r w:rsidR="00D44478">
        <w:rPr>
          <w:rFonts w:ascii="Arial" w:hAnsi="Arial" w:cs="Arial"/>
        </w:rPr>
        <w:tab/>
      </w:r>
      <w:r w:rsidR="002B6E9F">
        <w:rPr>
          <w:rFonts w:ascii="Arial" w:hAnsi="Arial" w:cs="Arial"/>
        </w:rPr>
        <w:t xml:space="preserve">Účinnosť tohto trhové poriadku nastane uplynutím 15-tého dňa odo dňa schválenia </w:t>
      </w:r>
      <w:r w:rsidR="002B6E9F" w:rsidRPr="00E87B53">
        <w:rPr>
          <w:rFonts w:ascii="Arial" w:hAnsi="Arial" w:cs="Arial"/>
          <w:color w:val="FF0000"/>
        </w:rPr>
        <w:t xml:space="preserve">VZN č. </w:t>
      </w:r>
      <w:r w:rsidR="002865B3">
        <w:rPr>
          <w:rFonts w:ascii="Arial" w:hAnsi="Arial" w:cs="Arial"/>
          <w:color w:val="FF0000"/>
        </w:rPr>
        <w:t>1</w:t>
      </w:r>
      <w:r w:rsidR="002B6E9F" w:rsidRPr="00E87B53">
        <w:rPr>
          <w:rFonts w:ascii="Arial" w:hAnsi="Arial" w:cs="Arial"/>
          <w:color w:val="FF0000"/>
        </w:rPr>
        <w:t>/201</w:t>
      </w:r>
      <w:r w:rsidR="002865B3">
        <w:rPr>
          <w:rFonts w:ascii="Arial" w:hAnsi="Arial" w:cs="Arial"/>
          <w:color w:val="FF0000"/>
        </w:rPr>
        <w:t>5</w:t>
      </w:r>
      <w:r w:rsidR="002B6E9F" w:rsidRPr="00E87B53">
        <w:rPr>
          <w:rFonts w:ascii="Arial" w:hAnsi="Arial" w:cs="Arial"/>
          <w:color w:val="FF0000"/>
        </w:rPr>
        <w:t xml:space="preserve"> o trhovom poriadku a o podmienkach predaja výrobkov a poskytovania služieb na trhových miestach na území Obce </w:t>
      </w:r>
      <w:r w:rsidR="00635E85">
        <w:rPr>
          <w:rFonts w:ascii="Arial" w:hAnsi="Arial" w:cs="Arial"/>
          <w:color w:val="FF0000"/>
        </w:rPr>
        <w:t>Zeleneč</w:t>
      </w:r>
      <w:r w:rsidR="002B6E9F" w:rsidRPr="00E87B53">
        <w:rPr>
          <w:rFonts w:ascii="Arial" w:hAnsi="Arial" w:cs="Arial"/>
          <w:color w:val="FF0000"/>
        </w:rPr>
        <w:t xml:space="preserve">. </w:t>
      </w:r>
      <w:r w:rsidR="002B6E9F" w:rsidRPr="00E87B53">
        <w:rPr>
          <w:rStyle w:val="Znakapoznpodarou"/>
          <w:rFonts w:ascii="Arial" w:hAnsi="Arial" w:cs="Arial"/>
        </w:rPr>
        <w:footnoteReference w:id="1"/>
      </w:r>
    </w:p>
    <w:p w:rsidR="008A0A62" w:rsidRDefault="008A0A62">
      <w:pPr>
        <w:sectPr w:rsidR="008A0A62" w:rsidSect="00D44478">
          <w:headerReference w:type="default" r:id="rId12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CB4DC3" w:rsidRPr="009961F3" w:rsidRDefault="008A0A62" w:rsidP="00CB4DC3">
      <w:pPr>
        <w:pStyle w:val="Nadpis3"/>
        <w:ind w:left="-540"/>
        <w:rPr>
          <w:rFonts w:ascii="Arial" w:hAnsi="Arial" w:cs="Arial"/>
          <w:b w:val="0"/>
          <w:sz w:val="32"/>
          <w:szCs w:val="32"/>
        </w:rPr>
      </w:pPr>
      <w:r>
        <w:lastRenderedPageBreak/>
        <w:t xml:space="preserve">  </w:t>
      </w:r>
      <w:r>
        <w:tab/>
      </w:r>
      <w:r w:rsidR="001323CC">
        <w:rPr>
          <w:rFonts w:ascii="Arial" w:hAnsi="Arial" w:cs="Arial"/>
        </w:rPr>
        <w:object w:dxaOrig="1440" w:dyaOrig="1440">
          <v:shape id="_x0000_s1028" type="#_x0000_t75" alt="" style="position:absolute;left:0;text-align:left;margin-left:-12.9pt;margin-top:-17pt;width:56.55pt;height:1in;z-index:251662336;mso-position-horizontal-relative:text;mso-position-vertical-relative:text">
            <v:imagedata r:id="rId10" o:title=""/>
          </v:shape>
          <o:OLEObject Type="Embed" ProgID="Word.Picture.8" ShapeID="_x0000_s1028" DrawAspect="Content" ObjectID="_1520790602" r:id="rId13"/>
        </w:object>
      </w:r>
      <w:r w:rsidR="00CB4DC3" w:rsidRPr="009961F3">
        <w:rPr>
          <w:rFonts w:ascii="Arial" w:hAnsi="Arial" w:cs="Arial"/>
          <w:sz w:val="32"/>
          <w:szCs w:val="32"/>
        </w:rPr>
        <w:t>Obec Zeleneč</w:t>
      </w:r>
    </w:p>
    <w:p w:rsidR="00CB4DC3" w:rsidRPr="009961F3" w:rsidRDefault="00CB4DC3" w:rsidP="00CB4DC3">
      <w:pPr>
        <w:tabs>
          <w:tab w:val="left" w:pos="1300"/>
        </w:tabs>
        <w:jc w:val="center"/>
        <w:rPr>
          <w:rFonts w:ascii="Arial" w:hAnsi="Arial" w:cs="Arial"/>
          <w:b/>
        </w:rPr>
      </w:pPr>
      <w:r w:rsidRPr="009961F3">
        <w:rPr>
          <w:rFonts w:ascii="Arial" w:hAnsi="Arial" w:cs="Arial"/>
          <w:b/>
        </w:rPr>
        <w:t>Školská 224/5, 919 21  Zeleneč</w:t>
      </w:r>
    </w:p>
    <w:p w:rsidR="00CB4DC3" w:rsidRPr="009961F3" w:rsidRDefault="00CB4DC3" w:rsidP="00CB4DC3">
      <w:pPr>
        <w:jc w:val="center"/>
        <w:rPr>
          <w:rFonts w:ascii="Arial" w:hAnsi="Arial" w:cs="Arial"/>
        </w:rPr>
      </w:pPr>
      <w:r w:rsidRPr="009961F3">
        <w:rPr>
          <w:rFonts w:ascii="Arial" w:hAnsi="Arial" w:cs="Arial"/>
          <w:b/>
        </w:rPr>
        <w:sym w:font="Wingdings" w:char="F028"/>
      </w:r>
      <w:r w:rsidRPr="009961F3">
        <w:rPr>
          <w:rFonts w:ascii="Arial" w:hAnsi="Arial" w:cs="Arial"/>
          <w:b/>
        </w:rPr>
        <w:t xml:space="preserve">  033/5541008;   </w:t>
      </w:r>
      <w:r w:rsidRPr="009961F3">
        <w:rPr>
          <w:rFonts w:ascii="Arial" w:hAnsi="Arial" w:cs="Arial"/>
          <w:b/>
        </w:rPr>
        <w:sym w:font="Wingdings" w:char="F028"/>
      </w:r>
      <w:r w:rsidRPr="009961F3">
        <w:rPr>
          <w:rFonts w:ascii="Arial" w:hAnsi="Arial" w:cs="Arial"/>
          <w:b/>
        </w:rPr>
        <w:t>/fax: 5541142;   e-mail: obec@zelenec.sk</w:t>
      </w:r>
    </w:p>
    <w:p w:rsidR="00CB4DC3" w:rsidRPr="009961F3" w:rsidRDefault="001F2191" w:rsidP="00CB4DC3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143509</wp:posOffset>
                </wp:positionV>
                <wp:extent cx="4914900" cy="0"/>
                <wp:effectExtent l="0" t="19050" r="19050" b="3810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6E593" id="Rovná spojnica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35pt,11.3pt" to="451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" strokecolor="#060" strokeweight="4.5pt">
                <v:stroke linestyle="thinThick"/>
              </v:line>
            </w:pict>
          </mc:Fallback>
        </mc:AlternateContent>
      </w:r>
    </w:p>
    <w:p w:rsidR="00CB4DC3" w:rsidRDefault="00CB4DC3" w:rsidP="00CB4DC3">
      <w:pPr>
        <w:tabs>
          <w:tab w:val="left" w:pos="1575"/>
        </w:tabs>
      </w:pPr>
      <w:r>
        <w:tab/>
      </w:r>
    </w:p>
    <w:p w:rsidR="00CB4DC3" w:rsidRDefault="00CB4DC3" w:rsidP="00CB4DC3">
      <w:pPr>
        <w:rPr>
          <w:rFonts w:ascii="Arial" w:hAnsi="Arial" w:cs="Arial"/>
        </w:rPr>
      </w:pPr>
    </w:p>
    <w:p w:rsidR="00CB4DC3" w:rsidRDefault="00CB4DC3" w:rsidP="00CB4DC3">
      <w:pPr>
        <w:rPr>
          <w:rFonts w:ascii="Arial" w:hAnsi="Arial" w:cs="Arial"/>
        </w:rPr>
      </w:pP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>Vec: Žiadosť o povolenie trhového predaja</w:t>
      </w:r>
    </w:p>
    <w:p w:rsidR="00CB4DC3" w:rsidRPr="00350F3D" w:rsidRDefault="00CB4DC3" w:rsidP="00CB4DC3">
      <w:pPr>
        <w:rPr>
          <w:rFonts w:ascii="Arial" w:hAnsi="Arial" w:cs="Arial"/>
        </w:rPr>
      </w:pPr>
    </w:p>
    <w:p w:rsidR="00CB4DC3" w:rsidRPr="00350F3D" w:rsidRDefault="00CB4DC3" w:rsidP="00CB4DC3">
      <w:pPr>
        <w:rPr>
          <w:rFonts w:ascii="Arial" w:hAnsi="Arial" w:cs="Arial"/>
        </w:rPr>
      </w:pP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>Žiadateľ:.........................................................................................................................</w:t>
      </w:r>
    </w:p>
    <w:p w:rsidR="00CB4DC3" w:rsidRPr="00350F3D" w:rsidRDefault="00CB4DC3" w:rsidP="00CB4DC3">
      <w:pPr>
        <w:rPr>
          <w:rFonts w:ascii="Arial" w:hAnsi="Arial" w:cs="Arial"/>
          <w:sz w:val="18"/>
          <w:szCs w:val="18"/>
        </w:rPr>
      </w:pPr>
      <w:r w:rsidRPr="00350F3D">
        <w:rPr>
          <w:rFonts w:ascii="Arial" w:hAnsi="Arial" w:cs="Arial"/>
          <w:sz w:val="18"/>
          <w:szCs w:val="18"/>
        </w:rPr>
        <w:t>(Priezvisko obchodný názov)</w:t>
      </w: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 xml:space="preserve">Trvalé bydlisko: .............................................................................................................. </w:t>
      </w:r>
    </w:p>
    <w:p w:rsidR="00CB4DC3" w:rsidRPr="00350F3D" w:rsidRDefault="00CB4DC3" w:rsidP="00CB4DC3">
      <w:pPr>
        <w:rPr>
          <w:rFonts w:ascii="Arial" w:hAnsi="Arial" w:cs="Arial"/>
          <w:sz w:val="18"/>
          <w:szCs w:val="18"/>
        </w:rPr>
      </w:pPr>
      <w:r w:rsidRPr="00350F3D">
        <w:rPr>
          <w:rFonts w:ascii="Arial" w:hAnsi="Arial" w:cs="Arial"/>
          <w:sz w:val="18"/>
          <w:szCs w:val="18"/>
        </w:rPr>
        <w:t>(sídlo)</w:t>
      </w: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>IČO/rok narodenia:.........................................................................................................</w:t>
      </w:r>
    </w:p>
    <w:p w:rsidR="00CB4DC3" w:rsidRPr="00350F3D" w:rsidRDefault="00CB4DC3" w:rsidP="00CB4DC3">
      <w:pPr>
        <w:rPr>
          <w:rFonts w:ascii="Arial" w:hAnsi="Arial" w:cs="Arial"/>
        </w:rPr>
      </w:pP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 xml:space="preserve">Žiadam o povolenie trhového predaja na rok </w:t>
      </w:r>
      <w:r>
        <w:rPr>
          <w:rFonts w:ascii="Arial" w:hAnsi="Arial" w:cs="Arial"/>
        </w:rPr>
        <w:t>2015</w:t>
      </w: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 xml:space="preserve">v obci </w:t>
      </w:r>
      <w:r>
        <w:rPr>
          <w:rFonts w:ascii="Arial" w:hAnsi="Arial" w:cs="Arial"/>
        </w:rPr>
        <w:t>Zeleneč</w:t>
      </w:r>
      <w:r w:rsidRPr="00350F3D">
        <w:rPr>
          <w:rFonts w:ascii="Arial" w:hAnsi="Arial" w:cs="Arial"/>
        </w:rPr>
        <w:t xml:space="preserve"> („</w:t>
      </w:r>
      <w:r>
        <w:rPr>
          <w:rFonts w:ascii="Arial" w:hAnsi="Arial" w:cs="Arial"/>
        </w:rPr>
        <w:t>Školská ulica - priestranstvo pred KD</w:t>
      </w:r>
      <w:r w:rsidRPr="00350F3D">
        <w:rPr>
          <w:rFonts w:ascii="Arial" w:hAnsi="Arial" w:cs="Arial"/>
        </w:rPr>
        <w:t>“)</w:t>
      </w:r>
    </w:p>
    <w:p w:rsidR="00CB4DC3" w:rsidRPr="00350F3D" w:rsidRDefault="00CB4DC3" w:rsidP="00CB4DC3">
      <w:pPr>
        <w:rPr>
          <w:rFonts w:ascii="Arial" w:hAnsi="Arial" w:cs="Arial"/>
        </w:rPr>
      </w:pPr>
    </w:p>
    <w:p w:rsidR="00CB4DC3" w:rsidRPr="00350F3D" w:rsidRDefault="00CB4DC3" w:rsidP="00CB4DC3">
      <w:pPr>
        <w:rPr>
          <w:rFonts w:ascii="Arial" w:hAnsi="Arial" w:cs="Arial"/>
        </w:rPr>
      </w:pP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>Sortiment tovaru:</w:t>
      </w: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>......................................................................................................</w:t>
      </w:r>
    </w:p>
    <w:p w:rsidR="00CB4DC3" w:rsidRPr="00350F3D" w:rsidRDefault="00CB4DC3" w:rsidP="00CB4DC3">
      <w:pPr>
        <w:rPr>
          <w:rFonts w:ascii="Arial" w:hAnsi="Arial" w:cs="Arial"/>
        </w:rPr>
      </w:pP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>......................................................................................................</w:t>
      </w: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>Pri predaji hospodárskych prebytkov môžu pomáhať títo rodinní príslušníci:</w:t>
      </w:r>
    </w:p>
    <w:p w:rsidR="00CB4DC3" w:rsidRPr="00350F3D" w:rsidRDefault="00CB4DC3" w:rsidP="00CB4DC3">
      <w:pPr>
        <w:rPr>
          <w:rFonts w:ascii="Arial" w:hAnsi="Arial" w:cs="Arial"/>
          <w:sz w:val="18"/>
          <w:szCs w:val="18"/>
        </w:rPr>
      </w:pPr>
      <w:r w:rsidRPr="00350F3D">
        <w:rPr>
          <w:rFonts w:ascii="Arial" w:hAnsi="Arial" w:cs="Arial"/>
          <w:sz w:val="18"/>
          <w:szCs w:val="18"/>
        </w:rPr>
        <w:t xml:space="preserve">(meno a priezvisko, rok narodenia, adresa bydliska) </w:t>
      </w:r>
    </w:p>
    <w:p w:rsidR="00CB4DC3" w:rsidRPr="00350F3D" w:rsidRDefault="00CB4DC3" w:rsidP="00CB4DC3">
      <w:pPr>
        <w:rPr>
          <w:rFonts w:ascii="Arial" w:hAnsi="Arial" w:cs="Arial"/>
        </w:rPr>
      </w:pP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CB4DC3" w:rsidRPr="00350F3D" w:rsidRDefault="00CB4DC3" w:rsidP="00CB4DC3">
      <w:pPr>
        <w:rPr>
          <w:rFonts w:ascii="Arial" w:hAnsi="Arial" w:cs="Arial"/>
        </w:rPr>
      </w:pP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CB4DC3" w:rsidRDefault="00CB4DC3" w:rsidP="00CB4DC3">
      <w:pPr>
        <w:rPr>
          <w:rFonts w:ascii="Arial" w:hAnsi="Arial" w:cs="Arial"/>
        </w:rPr>
      </w:pP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>K žiadosti prikladám :</w:t>
      </w: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>a) živnostenský list, SHR</w:t>
      </w: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>b) doklad o vlastnej pestovateľskej činnosti</w:t>
      </w:r>
    </w:p>
    <w:p w:rsidR="00CB4DC3" w:rsidRPr="00350F3D" w:rsidRDefault="00CB4DC3" w:rsidP="00CB4DC3">
      <w:pPr>
        <w:rPr>
          <w:rFonts w:ascii="Arial" w:hAnsi="Arial" w:cs="Arial"/>
        </w:rPr>
      </w:pPr>
      <w:r w:rsidRPr="00350F3D">
        <w:rPr>
          <w:rFonts w:ascii="Arial" w:hAnsi="Arial" w:cs="Arial"/>
        </w:rPr>
        <w:t xml:space="preserve">c) iný doklad </w:t>
      </w:r>
    </w:p>
    <w:p w:rsidR="00CB4DC3" w:rsidRPr="00350F3D" w:rsidRDefault="00CB4DC3" w:rsidP="00CB4DC3">
      <w:pPr>
        <w:rPr>
          <w:rFonts w:ascii="Arial" w:hAnsi="Arial" w:cs="Arial"/>
        </w:rPr>
      </w:pPr>
    </w:p>
    <w:p w:rsidR="00CB4DC3" w:rsidRPr="00350F3D" w:rsidRDefault="00CB4DC3" w:rsidP="00CB4DC3">
      <w:pPr>
        <w:rPr>
          <w:rFonts w:ascii="Arial" w:hAnsi="Arial" w:cs="Arial"/>
        </w:rPr>
      </w:pPr>
    </w:p>
    <w:p w:rsidR="00CB4DC3" w:rsidRDefault="00CB4DC3" w:rsidP="00CB4DC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50F3D">
        <w:rPr>
          <w:rFonts w:ascii="Arial" w:hAnsi="Arial" w:cs="Arial"/>
        </w:rPr>
        <w:t>átum:</w:t>
      </w:r>
      <w:r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</w:t>
      </w:r>
    </w:p>
    <w:p w:rsidR="00CB4DC3" w:rsidRPr="00350F3D" w:rsidRDefault="00CB4DC3" w:rsidP="00CB4D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žiadateľa</w:t>
      </w:r>
    </w:p>
    <w:p w:rsidR="002B6E9F" w:rsidRDefault="002B6E9F"/>
    <w:sectPr w:rsidR="002B6E9F" w:rsidSect="00D44478">
      <w:headerReference w:type="defaul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CC" w:rsidRDefault="001323CC">
      <w:r>
        <w:separator/>
      </w:r>
    </w:p>
  </w:endnote>
  <w:endnote w:type="continuationSeparator" w:id="0">
    <w:p w:rsidR="001323CC" w:rsidRDefault="001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50" w:rsidRDefault="00A20F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1B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1B50" w:rsidRDefault="00E31B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50" w:rsidRDefault="00A20F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1B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7B43">
      <w:rPr>
        <w:rStyle w:val="slostrnky"/>
        <w:noProof/>
      </w:rPr>
      <w:t>10</w:t>
    </w:r>
    <w:r>
      <w:rPr>
        <w:rStyle w:val="slostrnky"/>
      </w:rPr>
      <w:fldChar w:fldCharType="end"/>
    </w:r>
  </w:p>
  <w:p w:rsidR="00E31B50" w:rsidRDefault="00E31B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CC" w:rsidRDefault="001323CC">
      <w:r>
        <w:separator/>
      </w:r>
    </w:p>
  </w:footnote>
  <w:footnote w:type="continuationSeparator" w:id="0">
    <w:p w:rsidR="001323CC" w:rsidRDefault="001323CC">
      <w:r>
        <w:continuationSeparator/>
      </w:r>
    </w:p>
  </w:footnote>
  <w:footnote w:id="1">
    <w:p w:rsidR="002B6E9F" w:rsidRPr="00E87B53" w:rsidRDefault="002B6E9F" w:rsidP="00D44478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E87B53">
        <w:rPr>
          <w:rStyle w:val="Znakapoznpodarou"/>
          <w:rFonts w:ascii="Arial" w:hAnsi="Arial" w:cs="Arial"/>
          <w:sz w:val="18"/>
          <w:szCs w:val="18"/>
        </w:rPr>
        <w:footnoteRef/>
      </w:r>
      <w:r w:rsidRPr="00E87B53">
        <w:rPr>
          <w:rFonts w:ascii="Arial" w:hAnsi="Arial" w:cs="Arial"/>
          <w:sz w:val="18"/>
          <w:szCs w:val="18"/>
        </w:rPr>
        <w:t xml:space="preserve"> Trhový poriadok vychádza z ust. § 5 ods. 1 zákona 178/1998 o podmienkach predaja výrobkov a poskytovania služieb na trhových miestach a o zmene a doplnení zákona č. 455/1991 Zb. o živnostenskom podnikaní v znení neskorších predpisov</w:t>
      </w:r>
      <w:r w:rsidRPr="00E87B53">
        <w:rPr>
          <w:rFonts w:ascii="Arial" w:hAnsi="Arial" w:cs="Arial"/>
          <w:color w:val="FF0000"/>
          <w:sz w:val="18"/>
          <w:szCs w:val="18"/>
        </w:rPr>
        <w:t xml:space="preserve">.  Ďalšie práva a povinnosti predávajúcich sú ustanovené vo VZN Obce </w:t>
      </w:r>
      <w:r w:rsidR="00637BBD">
        <w:rPr>
          <w:rFonts w:ascii="Arial" w:hAnsi="Arial" w:cs="Arial"/>
          <w:color w:val="FF0000"/>
          <w:sz w:val="18"/>
          <w:szCs w:val="18"/>
        </w:rPr>
        <w:t>Zeleneč</w:t>
      </w:r>
      <w:r w:rsidRPr="00E87B53">
        <w:rPr>
          <w:rFonts w:ascii="Arial" w:hAnsi="Arial" w:cs="Arial"/>
          <w:color w:val="FF0000"/>
          <w:sz w:val="18"/>
          <w:szCs w:val="18"/>
        </w:rPr>
        <w:t xml:space="preserve"> č. </w:t>
      </w:r>
      <w:r w:rsidR="002865B3">
        <w:rPr>
          <w:rFonts w:ascii="Arial" w:hAnsi="Arial" w:cs="Arial"/>
          <w:color w:val="FF0000"/>
          <w:sz w:val="18"/>
          <w:szCs w:val="18"/>
        </w:rPr>
        <w:t>1</w:t>
      </w:r>
      <w:r w:rsidRPr="00E87B53">
        <w:rPr>
          <w:rFonts w:ascii="Arial" w:hAnsi="Arial" w:cs="Arial"/>
          <w:color w:val="FF0000"/>
          <w:sz w:val="18"/>
          <w:szCs w:val="18"/>
        </w:rPr>
        <w:t>/201</w:t>
      </w:r>
      <w:r w:rsidR="002865B3">
        <w:rPr>
          <w:rFonts w:ascii="Arial" w:hAnsi="Arial" w:cs="Arial"/>
          <w:color w:val="FF0000"/>
          <w:sz w:val="18"/>
          <w:szCs w:val="18"/>
        </w:rPr>
        <w:t>5</w:t>
      </w:r>
      <w:r w:rsidRPr="00E87B53">
        <w:rPr>
          <w:rFonts w:ascii="Arial" w:hAnsi="Arial" w:cs="Arial"/>
          <w:color w:val="FF0000"/>
          <w:sz w:val="18"/>
          <w:szCs w:val="18"/>
        </w:rPr>
        <w:t xml:space="preserve"> o trhovom poriadku a o podmienkach predaja výrobkov a poskytovania služieb na trhových miestach na území Obce </w:t>
      </w:r>
      <w:r w:rsidR="00637BBD">
        <w:rPr>
          <w:rFonts w:ascii="Arial" w:hAnsi="Arial" w:cs="Arial"/>
          <w:color w:val="FF0000"/>
          <w:sz w:val="18"/>
          <w:szCs w:val="18"/>
        </w:rPr>
        <w:t>Zeleneč</w:t>
      </w:r>
      <w:r>
        <w:rPr>
          <w:rFonts w:ascii="Arial" w:hAnsi="Arial" w:cs="Arial"/>
          <w:color w:val="FF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31" w:rsidRPr="007D24ED" w:rsidRDefault="003A2831" w:rsidP="003A2831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Príloha č.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62" w:rsidRPr="007D24ED" w:rsidRDefault="008A0A62" w:rsidP="003A2831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4E1"/>
    <w:multiLevelType w:val="hybridMultilevel"/>
    <w:tmpl w:val="AB4E708E"/>
    <w:lvl w:ilvl="0" w:tplc="24426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6F4"/>
    <w:multiLevelType w:val="singleLevel"/>
    <w:tmpl w:val="266E99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9D4281"/>
    <w:multiLevelType w:val="singleLevel"/>
    <w:tmpl w:val="2558EBEA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3" w15:restartNumberingAfterBreak="0">
    <w:nsid w:val="0DD2554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982750"/>
    <w:multiLevelType w:val="singleLevel"/>
    <w:tmpl w:val="DF44F86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1B15D0C"/>
    <w:multiLevelType w:val="singleLevel"/>
    <w:tmpl w:val="DCEE52E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23E1843"/>
    <w:multiLevelType w:val="singleLevel"/>
    <w:tmpl w:val="D7B82E2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13EE400F"/>
    <w:multiLevelType w:val="hybridMultilevel"/>
    <w:tmpl w:val="3A309E3A"/>
    <w:lvl w:ilvl="0" w:tplc="70E0C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5019"/>
    <w:multiLevelType w:val="singleLevel"/>
    <w:tmpl w:val="C812C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C6F008B"/>
    <w:multiLevelType w:val="singleLevel"/>
    <w:tmpl w:val="01C402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822DA6"/>
    <w:multiLevelType w:val="singleLevel"/>
    <w:tmpl w:val="C812C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02974EC"/>
    <w:multiLevelType w:val="hybridMultilevel"/>
    <w:tmpl w:val="9EC0BB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405FC"/>
    <w:multiLevelType w:val="hybridMultilevel"/>
    <w:tmpl w:val="72C6972E"/>
    <w:lvl w:ilvl="0" w:tplc="427C0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1205"/>
    <w:multiLevelType w:val="singleLevel"/>
    <w:tmpl w:val="C812C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4D54554"/>
    <w:multiLevelType w:val="singleLevel"/>
    <w:tmpl w:val="BC6031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074530"/>
    <w:multiLevelType w:val="hybridMultilevel"/>
    <w:tmpl w:val="053886B0"/>
    <w:lvl w:ilvl="0" w:tplc="210A07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67396"/>
    <w:multiLevelType w:val="hybridMultilevel"/>
    <w:tmpl w:val="0F2A32F6"/>
    <w:lvl w:ilvl="0" w:tplc="210A07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16FFB"/>
    <w:multiLevelType w:val="hybridMultilevel"/>
    <w:tmpl w:val="7ADE1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7A3063"/>
    <w:multiLevelType w:val="hybridMultilevel"/>
    <w:tmpl w:val="26E213D6"/>
    <w:lvl w:ilvl="0" w:tplc="785E4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694A"/>
    <w:multiLevelType w:val="hybridMultilevel"/>
    <w:tmpl w:val="278CAD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4422D"/>
    <w:multiLevelType w:val="singleLevel"/>
    <w:tmpl w:val="125486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387CCC"/>
    <w:multiLevelType w:val="singleLevel"/>
    <w:tmpl w:val="00947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19862AB"/>
    <w:multiLevelType w:val="hybridMultilevel"/>
    <w:tmpl w:val="BBE6F6F2"/>
    <w:lvl w:ilvl="0" w:tplc="5ADC147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33A61791"/>
    <w:multiLevelType w:val="singleLevel"/>
    <w:tmpl w:val="88B293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33E87BB1"/>
    <w:multiLevelType w:val="singleLevel"/>
    <w:tmpl w:val="F322EC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60D53DC"/>
    <w:multiLevelType w:val="hybridMultilevel"/>
    <w:tmpl w:val="608C2E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06292B"/>
    <w:multiLevelType w:val="hybridMultilevel"/>
    <w:tmpl w:val="C11AAC82"/>
    <w:lvl w:ilvl="0" w:tplc="77FEADFA">
      <w:start w:val="2"/>
      <w:numFmt w:val="decimal"/>
      <w:lvlText w:val="(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9086FDD"/>
    <w:multiLevelType w:val="singleLevel"/>
    <w:tmpl w:val="7D6E6F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9197621"/>
    <w:multiLevelType w:val="singleLevel"/>
    <w:tmpl w:val="4F8E494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B9B4760"/>
    <w:multiLevelType w:val="hybridMultilevel"/>
    <w:tmpl w:val="AC5A7E8A"/>
    <w:lvl w:ilvl="0" w:tplc="01EC23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21A36"/>
    <w:multiLevelType w:val="hybridMultilevel"/>
    <w:tmpl w:val="5B0EB476"/>
    <w:lvl w:ilvl="0" w:tplc="210A07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42F8"/>
    <w:multiLevelType w:val="singleLevel"/>
    <w:tmpl w:val="B65EEC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44823E5"/>
    <w:multiLevelType w:val="hybridMultilevel"/>
    <w:tmpl w:val="8DFEBBEA"/>
    <w:lvl w:ilvl="0" w:tplc="3E84D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35AC3"/>
    <w:multiLevelType w:val="singleLevel"/>
    <w:tmpl w:val="8854A5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A16BE1"/>
    <w:multiLevelType w:val="singleLevel"/>
    <w:tmpl w:val="C812C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594D265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1E589C"/>
    <w:multiLevelType w:val="hybridMultilevel"/>
    <w:tmpl w:val="2746F4F6"/>
    <w:lvl w:ilvl="0" w:tplc="0B7AAE8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900A3"/>
    <w:multiLevelType w:val="hybridMultilevel"/>
    <w:tmpl w:val="3AF2DA62"/>
    <w:lvl w:ilvl="0" w:tplc="5B787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62D5F"/>
    <w:multiLevelType w:val="singleLevel"/>
    <w:tmpl w:val="A3EAE9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104EC8"/>
    <w:multiLevelType w:val="hybridMultilevel"/>
    <w:tmpl w:val="3D509FB4"/>
    <w:lvl w:ilvl="0" w:tplc="CD2A59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6511009"/>
    <w:multiLevelType w:val="hybridMultilevel"/>
    <w:tmpl w:val="A6A0E5BC"/>
    <w:lvl w:ilvl="0" w:tplc="7D6E6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6388F"/>
    <w:multiLevelType w:val="singleLevel"/>
    <w:tmpl w:val="1A7449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825DE6"/>
    <w:multiLevelType w:val="hybridMultilevel"/>
    <w:tmpl w:val="2F2E3F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FC68C1"/>
    <w:multiLevelType w:val="hybridMultilevel"/>
    <w:tmpl w:val="0F96723A"/>
    <w:lvl w:ilvl="0" w:tplc="CE22A95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0E84C78"/>
    <w:multiLevelType w:val="singleLevel"/>
    <w:tmpl w:val="C812C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2C53B5A"/>
    <w:multiLevelType w:val="singleLevel"/>
    <w:tmpl w:val="31C6CE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6C41767"/>
    <w:multiLevelType w:val="singleLevel"/>
    <w:tmpl w:val="210A07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F912FFD"/>
    <w:multiLevelType w:val="hybridMultilevel"/>
    <w:tmpl w:val="81840AC4"/>
    <w:lvl w:ilvl="0" w:tplc="210A07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3"/>
  </w:num>
  <w:num w:numId="4">
    <w:abstractNumId w:val="46"/>
  </w:num>
  <w:num w:numId="5">
    <w:abstractNumId w:val="19"/>
  </w:num>
  <w:num w:numId="6">
    <w:abstractNumId w:val="16"/>
  </w:num>
  <w:num w:numId="7">
    <w:abstractNumId w:val="30"/>
  </w:num>
  <w:num w:numId="8">
    <w:abstractNumId w:val="47"/>
  </w:num>
  <w:num w:numId="9">
    <w:abstractNumId w:val="15"/>
  </w:num>
  <w:num w:numId="10">
    <w:abstractNumId w:val="20"/>
  </w:num>
  <w:num w:numId="11">
    <w:abstractNumId w:val="33"/>
  </w:num>
  <w:num w:numId="12">
    <w:abstractNumId w:val="31"/>
  </w:num>
  <w:num w:numId="13">
    <w:abstractNumId w:val="10"/>
  </w:num>
  <w:num w:numId="14">
    <w:abstractNumId w:val="35"/>
  </w:num>
  <w:num w:numId="15">
    <w:abstractNumId w:val="5"/>
  </w:num>
  <w:num w:numId="16">
    <w:abstractNumId w:val="27"/>
  </w:num>
  <w:num w:numId="17">
    <w:abstractNumId w:val="41"/>
  </w:num>
  <w:num w:numId="18">
    <w:abstractNumId w:val="38"/>
  </w:num>
  <w:num w:numId="19">
    <w:abstractNumId w:val="44"/>
  </w:num>
  <w:num w:numId="20">
    <w:abstractNumId w:val="9"/>
  </w:num>
  <w:num w:numId="21">
    <w:abstractNumId w:val="14"/>
  </w:num>
  <w:num w:numId="22">
    <w:abstractNumId w:val="28"/>
  </w:num>
  <w:num w:numId="23">
    <w:abstractNumId w:val="4"/>
  </w:num>
  <w:num w:numId="24">
    <w:abstractNumId w:val="24"/>
  </w:num>
  <w:num w:numId="25">
    <w:abstractNumId w:val="13"/>
  </w:num>
  <w:num w:numId="26">
    <w:abstractNumId w:val="45"/>
  </w:num>
  <w:num w:numId="27">
    <w:abstractNumId w:val="8"/>
  </w:num>
  <w:num w:numId="28">
    <w:abstractNumId w:val="2"/>
  </w:num>
  <w:num w:numId="29">
    <w:abstractNumId w:val="6"/>
  </w:num>
  <w:num w:numId="30">
    <w:abstractNumId w:val="21"/>
  </w:num>
  <w:num w:numId="31">
    <w:abstractNumId w:val="34"/>
  </w:num>
  <w:num w:numId="32">
    <w:abstractNumId w:val="42"/>
  </w:num>
  <w:num w:numId="33">
    <w:abstractNumId w:val="40"/>
  </w:num>
  <w:num w:numId="34">
    <w:abstractNumId w:val="17"/>
  </w:num>
  <w:num w:numId="35">
    <w:abstractNumId w:val="11"/>
  </w:num>
  <w:num w:numId="36">
    <w:abstractNumId w:val="25"/>
  </w:num>
  <w:num w:numId="37">
    <w:abstractNumId w:val="26"/>
  </w:num>
  <w:num w:numId="38">
    <w:abstractNumId w:val="39"/>
  </w:num>
  <w:num w:numId="39">
    <w:abstractNumId w:val="0"/>
  </w:num>
  <w:num w:numId="40">
    <w:abstractNumId w:val="37"/>
  </w:num>
  <w:num w:numId="41">
    <w:abstractNumId w:val="7"/>
  </w:num>
  <w:num w:numId="42">
    <w:abstractNumId w:val="36"/>
  </w:num>
  <w:num w:numId="43">
    <w:abstractNumId w:val="12"/>
  </w:num>
  <w:num w:numId="44">
    <w:abstractNumId w:val="32"/>
  </w:num>
  <w:num w:numId="45">
    <w:abstractNumId w:val="43"/>
  </w:num>
  <w:num w:numId="46">
    <w:abstractNumId w:val="29"/>
  </w:num>
  <w:num w:numId="47">
    <w:abstractNumId w:val="1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5C"/>
    <w:rsid w:val="0001342D"/>
    <w:rsid w:val="00013FDD"/>
    <w:rsid w:val="00014D13"/>
    <w:rsid w:val="000545DD"/>
    <w:rsid w:val="0005473F"/>
    <w:rsid w:val="00063A26"/>
    <w:rsid w:val="00076670"/>
    <w:rsid w:val="00081DEA"/>
    <w:rsid w:val="000956C9"/>
    <w:rsid w:val="00095C2D"/>
    <w:rsid w:val="000D6A94"/>
    <w:rsid w:val="000F0065"/>
    <w:rsid w:val="000F36A6"/>
    <w:rsid w:val="000F67BE"/>
    <w:rsid w:val="00115604"/>
    <w:rsid w:val="00125AEB"/>
    <w:rsid w:val="001323CC"/>
    <w:rsid w:val="00135426"/>
    <w:rsid w:val="001415E7"/>
    <w:rsid w:val="001416FD"/>
    <w:rsid w:val="001760B6"/>
    <w:rsid w:val="00182090"/>
    <w:rsid w:val="001A4A16"/>
    <w:rsid w:val="001B33FE"/>
    <w:rsid w:val="001C5985"/>
    <w:rsid w:val="001D01F5"/>
    <w:rsid w:val="001E6232"/>
    <w:rsid w:val="001E6F4E"/>
    <w:rsid w:val="001F2191"/>
    <w:rsid w:val="001F7C0A"/>
    <w:rsid w:val="00201BDA"/>
    <w:rsid w:val="002074EA"/>
    <w:rsid w:val="0023724C"/>
    <w:rsid w:val="00254B18"/>
    <w:rsid w:val="002865B3"/>
    <w:rsid w:val="002B6E9F"/>
    <w:rsid w:val="002D6D66"/>
    <w:rsid w:val="003013F9"/>
    <w:rsid w:val="0030383D"/>
    <w:rsid w:val="00304F56"/>
    <w:rsid w:val="00312071"/>
    <w:rsid w:val="00322985"/>
    <w:rsid w:val="003244BE"/>
    <w:rsid w:val="00333F8C"/>
    <w:rsid w:val="00337B66"/>
    <w:rsid w:val="00350068"/>
    <w:rsid w:val="003536A7"/>
    <w:rsid w:val="0035547F"/>
    <w:rsid w:val="00370007"/>
    <w:rsid w:val="00386D7A"/>
    <w:rsid w:val="003A2831"/>
    <w:rsid w:val="003A50C1"/>
    <w:rsid w:val="003B719E"/>
    <w:rsid w:val="003E0DA7"/>
    <w:rsid w:val="00410B4A"/>
    <w:rsid w:val="0042264A"/>
    <w:rsid w:val="00427105"/>
    <w:rsid w:val="004500CA"/>
    <w:rsid w:val="00460BFA"/>
    <w:rsid w:val="004659AD"/>
    <w:rsid w:val="00472F80"/>
    <w:rsid w:val="0047411B"/>
    <w:rsid w:val="004812A1"/>
    <w:rsid w:val="004818C7"/>
    <w:rsid w:val="00483B61"/>
    <w:rsid w:val="004B2228"/>
    <w:rsid w:val="004B3630"/>
    <w:rsid w:val="004C1A70"/>
    <w:rsid w:val="004D4DAC"/>
    <w:rsid w:val="004E61C0"/>
    <w:rsid w:val="0050329F"/>
    <w:rsid w:val="0053235F"/>
    <w:rsid w:val="0054773D"/>
    <w:rsid w:val="0055176B"/>
    <w:rsid w:val="00574D12"/>
    <w:rsid w:val="005758A6"/>
    <w:rsid w:val="00591416"/>
    <w:rsid w:val="005B2DB0"/>
    <w:rsid w:val="005B7E0A"/>
    <w:rsid w:val="005C4418"/>
    <w:rsid w:val="005C5CB3"/>
    <w:rsid w:val="005D3D59"/>
    <w:rsid w:val="005F33CD"/>
    <w:rsid w:val="00632A8E"/>
    <w:rsid w:val="00635E85"/>
    <w:rsid w:val="00637BBD"/>
    <w:rsid w:val="00644167"/>
    <w:rsid w:val="00653728"/>
    <w:rsid w:val="00655FF9"/>
    <w:rsid w:val="006611A3"/>
    <w:rsid w:val="00664868"/>
    <w:rsid w:val="006A3D5D"/>
    <w:rsid w:val="006C0102"/>
    <w:rsid w:val="006C169E"/>
    <w:rsid w:val="006C30FE"/>
    <w:rsid w:val="006E232E"/>
    <w:rsid w:val="00722C62"/>
    <w:rsid w:val="00725C2E"/>
    <w:rsid w:val="00726AD8"/>
    <w:rsid w:val="007454FE"/>
    <w:rsid w:val="00750D68"/>
    <w:rsid w:val="00780905"/>
    <w:rsid w:val="007A4D3C"/>
    <w:rsid w:val="007B3EF1"/>
    <w:rsid w:val="007E0B47"/>
    <w:rsid w:val="007E2E14"/>
    <w:rsid w:val="007F2A58"/>
    <w:rsid w:val="007F7121"/>
    <w:rsid w:val="0082538C"/>
    <w:rsid w:val="00827710"/>
    <w:rsid w:val="0083702D"/>
    <w:rsid w:val="00841638"/>
    <w:rsid w:val="00857E55"/>
    <w:rsid w:val="00867D04"/>
    <w:rsid w:val="008836FC"/>
    <w:rsid w:val="00883D9C"/>
    <w:rsid w:val="008A0A62"/>
    <w:rsid w:val="008A1258"/>
    <w:rsid w:val="008A7B43"/>
    <w:rsid w:val="008C10A5"/>
    <w:rsid w:val="008C7160"/>
    <w:rsid w:val="008D7CAC"/>
    <w:rsid w:val="008E03E5"/>
    <w:rsid w:val="008E78E8"/>
    <w:rsid w:val="00933F6A"/>
    <w:rsid w:val="009722E9"/>
    <w:rsid w:val="00973C4D"/>
    <w:rsid w:val="009802E6"/>
    <w:rsid w:val="00985F01"/>
    <w:rsid w:val="009A02BF"/>
    <w:rsid w:val="009A300F"/>
    <w:rsid w:val="009B0EDA"/>
    <w:rsid w:val="009C7BB5"/>
    <w:rsid w:val="009D6B27"/>
    <w:rsid w:val="009E5943"/>
    <w:rsid w:val="009F5227"/>
    <w:rsid w:val="00A12169"/>
    <w:rsid w:val="00A14C18"/>
    <w:rsid w:val="00A20F2F"/>
    <w:rsid w:val="00A33DCD"/>
    <w:rsid w:val="00A36332"/>
    <w:rsid w:val="00A407A3"/>
    <w:rsid w:val="00A5704F"/>
    <w:rsid w:val="00A61BE3"/>
    <w:rsid w:val="00A734EF"/>
    <w:rsid w:val="00A8194B"/>
    <w:rsid w:val="00A83181"/>
    <w:rsid w:val="00A83DC5"/>
    <w:rsid w:val="00AA3822"/>
    <w:rsid w:val="00AB66B4"/>
    <w:rsid w:val="00AC371E"/>
    <w:rsid w:val="00AD3E6F"/>
    <w:rsid w:val="00AE3C44"/>
    <w:rsid w:val="00AE3DBD"/>
    <w:rsid w:val="00AF722C"/>
    <w:rsid w:val="00B16B06"/>
    <w:rsid w:val="00B16EAA"/>
    <w:rsid w:val="00B54039"/>
    <w:rsid w:val="00B542E5"/>
    <w:rsid w:val="00B56FEC"/>
    <w:rsid w:val="00B578EA"/>
    <w:rsid w:val="00B741F5"/>
    <w:rsid w:val="00B8255D"/>
    <w:rsid w:val="00B92825"/>
    <w:rsid w:val="00BA0F40"/>
    <w:rsid w:val="00BA7EB5"/>
    <w:rsid w:val="00BD7793"/>
    <w:rsid w:val="00BE0C20"/>
    <w:rsid w:val="00BE792F"/>
    <w:rsid w:val="00BF4940"/>
    <w:rsid w:val="00C41BEC"/>
    <w:rsid w:val="00C673E4"/>
    <w:rsid w:val="00C819A1"/>
    <w:rsid w:val="00C82871"/>
    <w:rsid w:val="00C926FC"/>
    <w:rsid w:val="00C95F71"/>
    <w:rsid w:val="00CB08C9"/>
    <w:rsid w:val="00CB4DC3"/>
    <w:rsid w:val="00CB6A03"/>
    <w:rsid w:val="00CC39BB"/>
    <w:rsid w:val="00CC6EB4"/>
    <w:rsid w:val="00CD2D48"/>
    <w:rsid w:val="00CD4DBA"/>
    <w:rsid w:val="00CE0FEA"/>
    <w:rsid w:val="00CF1902"/>
    <w:rsid w:val="00D16A89"/>
    <w:rsid w:val="00D341CC"/>
    <w:rsid w:val="00D35DE8"/>
    <w:rsid w:val="00D4252D"/>
    <w:rsid w:val="00D43225"/>
    <w:rsid w:val="00D44478"/>
    <w:rsid w:val="00D87C86"/>
    <w:rsid w:val="00D94DFC"/>
    <w:rsid w:val="00D968EC"/>
    <w:rsid w:val="00DC34F5"/>
    <w:rsid w:val="00DE64E8"/>
    <w:rsid w:val="00DF3251"/>
    <w:rsid w:val="00E038C9"/>
    <w:rsid w:val="00E15AAA"/>
    <w:rsid w:val="00E258BC"/>
    <w:rsid w:val="00E31B50"/>
    <w:rsid w:val="00E36403"/>
    <w:rsid w:val="00E41A14"/>
    <w:rsid w:val="00E63E2B"/>
    <w:rsid w:val="00E6484B"/>
    <w:rsid w:val="00E72634"/>
    <w:rsid w:val="00E85F9B"/>
    <w:rsid w:val="00EB2838"/>
    <w:rsid w:val="00EB3090"/>
    <w:rsid w:val="00EC7A5C"/>
    <w:rsid w:val="00ED2B10"/>
    <w:rsid w:val="00ED4C66"/>
    <w:rsid w:val="00F130F9"/>
    <w:rsid w:val="00F14056"/>
    <w:rsid w:val="00F1417E"/>
    <w:rsid w:val="00F2099A"/>
    <w:rsid w:val="00F25DA9"/>
    <w:rsid w:val="00F32A7B"/>
    <w:rsid w:val="00F34047"/>
    <w:rsid w:val="00F46CEC"/>
    <w:rsid w:val="00F61605"/>
    <w:rsid w:val="00F74AA2"/>
    <w:rsid w:val="00F84666"/>
    <w:rsid w:val="00F94293"/>
    <w:rsid w:val="00FA3A35"/>
    <w:rsid w:val="00FB2C1F"/>
    <w:rsid w:val="00FB513F"/>
    <w:rsid w:val="00F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A224F36B-3641-479F-8885-015F3D1A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BFA"/>
  </w:style>
  <w:style w:type="paragraph" w:styleId="Nadpis1">
    <w:name w:val="heading 1"/>
    <w:basedOn w:val="Normln"/>
    <w:next w:val="Normln"/>
    <w:qFormat/>
    <w:rsid w:val="00460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60BFA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rsid w:val="00460BFA"/>
    <w:pPr>
      <w:keepNext/>
      <w:jc w:val="center"/>
      <w:outlineLvl w:val="2"/>
    </w:pPr>
    <w:rPr>
      <w:b/>
      <w:szCs w:val="24"/>
    </w:rPr>
  </w:style>
  <w:style w:type="paragraph" w:styleId="Nadpis4">
    <w:name w:val="heading 4"/>
    <w:basedOn w:val="Normln"/>
    <w:next w:val="Normln"/>
    <w:qFormat/>
    <w:rsid w:val="00460BFA"/>
    <w:pPr>
      <w:keepNext/>
      <w:jc w:val="center"/>
      <w:outlineLvl w:val="3"/>
    </w:pPr>
    <w:rPr>
      <w:b/>
      <w:sz w:val="28"/>
      <w:szCs w:val="32"/>
    </w:rPr>
  </w:style>
  <w:style w:type="paragraph" w:styleId="Nadpis5">
    <w:name w:val="heading 5"/>
    <w:basedOn w:val="Normln"/>
    <w:next w:val="Normln"/>
    <w:qFormat/>
    <w:rsid w:val="00460B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</w:tabs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460BFA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60BFA"/>
    <w:pPr>
      <w:keepNext/>
      <w:jc w:val="center"/>
      <w:outlineLvl w:val="6"/>
    </w:pPr>
    <w:rPr>
      <w:b/>
      <w:sz w:val="24"/>
      <w:szCs w:val="28"/>
    </w:rPr>
  </w:style>
  <w:style w:type="paragraph" w:styleId="Nadpis8">
    <w:name w:val="heading 8"/>
    <w:basedOn w:val="Normln"/>
    <w:next w:val="Normln"/>
    <w:qFormat/>
    <w:rsid w:val="00460BFA"/>
    <w:pPr>
      <w:keepNext/>
      <w:ind w:left="4956" w:firstLine="708"/>
      <w:outlineLvl w:val="7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60BFA"/>
    <w:pPr>
      <w:jc w:val="center"/>
    </w:pPr>
    <w:rPr>
      <w:sz w:val="24"/>
    </w:rPr>
  </w:style>
  <w:style w:type="paragraph" w:styleId="Zkladntextodsazen">
    <w:name w:val="Body Text Indent"/>
    <w:basedOn w:val="Normln"/>
    <w:rsid w:val="00460BFA"/>
    <w:pPr>
      <w:spacing w:after="120"/>
      <w:ind w:left="283"/>
    </w:pPr>
  </w:style>
  <w:style w:type="paragraph" w:customStyle="1" w:styleId="Zkladntext1">
    <w:name w:val="Základní text1"/>
    <w:rsid w:val="00460BFA"/>
    <w:pPr>
      <w:jc w:val="both"/>
    </w:pPr>
    <w:rPr>
      <w:snapToGrid w:val="0"/>
      <w:color w:val="000000"/>
      <w:sz w:val="28"/>
    </w:rPr>
  </w:style>
  <w:style w:type="paragraph" w:styleId="Zhlav">
    <w:name w:val="header"/>
    <w:basedOn w:val="Normln"/>
    <w:link w:val="ZhlavChar"/>
    <w:uiPriority w:val="99"/>
    <w:rsid w:val="00460B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B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60BFA"/>
  </w:style>
  <w:style w:type="paragraph" w:styleId="Nzev">
    <w:name w:val="Title"/>
    <w:basedOn w:val="Normln"/>
    <w:qFormat/>
    <w:rsid w:val="00460BFA"/>
    <w:pPr>
      <w:jc w:val="center"/>
    </w:pPr>
    <w:rPr>
      <w:b/>
      <w:sz w:val="40"/>
      <w:szCs w:val="40"/>
    </w:rPr>
  </w:style>
  <w:style w:type="paragraph" w:styleId="Zkladntext2">
    <w:name w:val="Body Text 2"/>
    <w:basedOn w:val="Normln"/>
    <w:rsid w:val="00460BFA"/>
    <w:pPr>
      <w:jc w:val="both"/>
    </w:pPr>
    <w:rPr>
      <w:sz w:val="16"/>
    </w:rPr>
  </w:style>
  <w:style w:type="paragraph" w:styleId="Zkladntext3">
    <w:name w:val="Body Text 3"/>
    <w:basedOn w:val="Normln"/>
    <w:rsid w:val="00460BFA"/>
    <w:pPr>
      <w:pBdr>
        <w:bottom w:val="single" w:sz="6" w:space="1" w:color="auto"/>
      </w:pBdr>
      <w:jc w:val="center"/>
    </w:pPr>
    <w:rPr>
      <w:b/>
      <w:sz w:val="28"/>
      <w:szCs w:val="32"/>
    </w:rPr>
  </w:style>
  <w:style w:type="paragraph" w:styleId="Zkladntextodsazen2">
    <w:name w:val="Body Text Indent 2"/>
    <w:basedOn w:val="Normln"/>
    <w:rsid w:val="00460BFA"/>
    <w:pPr>
      <w:ind w:firstLine="3"/>
      <w:jc w:val="both"/>
    </w:pPr>
  </w:style>
  <w:style w:type="paragraph" w:styleId="Rozloendokumentu">
    <w:name w:val="Document Map"/>
    <w:basedOn w:val="Normln"/>
    <w:semiHidden/>
    <w:rsid w:val="00ED2B10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AE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58B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2B6E9F"/>
  </w:style>
  <w:style w:type="paragraph" w:styleId="Textpoznpodarou">
    <w:name w:val="footnote text"/>
    <w:basedOn w:val="Normln"/>
    <w:link w:val="TextpoznpodarouChar"/>
    <w:uiPriority w:val="99"/>
    <w:unhideWhenUsed/>
    <w:rsid w:val="002B6E9F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6E9F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2B6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C5C17-33BE-4D94-87AD-E95004F5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3451</Words>
  <Characters>20366</Characters>
  <Application>Microsoft Office Word</Application>
  <DocSecurity>0</DocSecurity>
  <Lines>169</Lines>
  <Paragraphs>47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M e s t o   P e z i n o k</vt:lpstr>
      <vt:lpstr>M e s t o   P e z i n o k</vt:lpstr>
      <vt:lpstr>M e s t o   P e z i n o k</vt:lpstr>
    </vt:vector>
  </TitlesOfParts>
  <Company>MsU Pezinok</Company>
  <LinksUpToDate>false</LinksUpToDate>
  <CharactersWithSpaces>23770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P e z i n o k</dc:title>
  <dc:creator>Work 22</dc:creator>
  <cp:lastModifiedBy>Edita</cp:lastModifiedBy>
  <cp:revision>2</cp:revision>
  <cp:lastPrinted>2015-05-05T06:45:00Z</cp:lastPrinted>
  <dcterms:created xsi:type="dcterms:W3CDTF">2016-03-29T19:04:00Z</dcterms:created>
  <dcterms:modified xsi:type="dcterms:W3CDTF">2016-03-29T19:04:00Z</dcterms:modified>
</cp:coreProperties>
</file>