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6706" w14:textId="77777777" w:rsidR="00DD767D" w:rsidRDefault="00DD767D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noProof/>
          <w:lang w:eastAsia="sk-SK"/>
        </w:rPr>
        <w:drawing>
          <wp:inline distT="0" distB="0" distL="0" distR="0" wp14:anchorId="73E8D5DE" wp14:editId="4661A939">
            <wp:extent cx="3019425" cy="15144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4912" w14:textId="50ABD0F2" w:rsidR="009E3E46" w:rsidRDefault="00BC0152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 xml:space="preserve">Pozvánka na </w:t>
      </w:r>
      <w:r w:rsidR="007B7F6F"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m</w:t>
      </w:r>
      <w:r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edzinárodn</w:t>
      </w:r>
      <w:r w:rsidR="009E3E46"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é</w:t>
      </w:r>
      <w:r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 xml:space="preserve"> detsk</w:t>
      </w:r>
      <w:r w:rsidR="009E3E46"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é</w:t>
      </w:r>
      <w:r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 xml:space="preserve"> stolnotenisov</w:t>
      </w:r>
      <w:r w:rsidR="009E3E46"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é</w:t>
      </w:r>
      <w:r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 xml:space="preserve"> turnaj</w:t>
      </w:r>
      <w:r w:rsidR="009E3E46" w:rsidRPr="00806210">
        <w:rPr>
          <w:rFonts w:ascii="Helvetica" w:hAnsi="Helvetica"/>
          <w:b/>
          <w:bCs/>
          <w:color w:val="FF0000"/>
          <w:sz w:val="21"/>
          <w:szCs w:val="21"/>
          <w:shd w:val="clear" w:color="auto" w:fill="FFFFFF"/>
        </w:rPr>
        <w:t>e</w:t>
      </w:r>
      <w:r>
        <w:rPr>
          <w:rFonts w:ascii="Helvetica" w:hAnsi="Helvetica"/>
          <w:color w:val="1D2129"/>
          <w:sz w:val="21"/>
          <w:szCs w:val="21"/>
        </w:rPr>
        <w:br/>
      </w:r>
      <w:r w:rsidR="00DD767D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O.Z.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Betonári 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v spolupráci </w:t>
      </w:r>
      <w:r w:rsidR="0029113F">
        <w:rPr>
          <w:rFonts w:ascii="Helvetica" w:hAnsi="Helvetica"/>
          <w:color w:val="1D2129"/>
          <w:sz w:val="21"/>
          <w:szCs w:val="21"/>
          <w:shd w:val="clear" w:color="auto" w:fill="FFFFFF"/>
        </w:rPr>
        <w:t>s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 ŠK TTC Smolenice a Petrovjanmi </w:t>
      </w:r>
      <w:r w:rsidR="00DD767D">
        <w:rPr>
          <w:rFonts w:ascii="Helvetica" w:hAnsi="Helvetica"/>
          <w:color w:val="1D2129"/>
          <w:sz w:val="21"/>
          <w:szCs w:val="21"/>
          <w:shd w:val="clear" w:color="auto" w:fill="FFFFFF"/>
        </w:rPr>
        <w:t>Vás pozývajú na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m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edzinárodn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é</w:t>
      </w:r>
      <w:r w:rsidR="00DD767D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detsk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é</w:t>
      </w:r>
      <w:r w:rsidR="00DD767D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stoln</w:t>
      </w:r>
      <w:r w:rsidR="00B475C1">
        <w:rPr>
          <w:rFonts w:ascii="Helvetica" w:hAnsi="Helvetica"/>
          <w:color w:val="1D2129"/>
          <w:sz w:val="21"/>
          <w:szCs w:val="21"/>
          <w:shd w:val="clear" w:color="auto" w:fill="FFFFFF"/>
        </w:rPr>
        <w:t>otenisov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é</w:t>
      </w:r>
      <w:r w:rsidR="00B475C1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turnaj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e, ktoré sa uskutočnia nasledovne:</w:t>
      </w:r>
    </w:p>
    <w:p w14:paraId="7603A23F" w14:textId="3CCC9D84" w:rsidR="009E3E46" w:rsidRDefault="009E3E46" w:rsidP="009E3E46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b/>
          <w:bCs/>
          <w:color w:val="1D2129"/>
          <w:sz w:val="21"/>
          <w:szCs w:val="21"/>
          <w:shd w:val="clear" w:color="auto" w:fill="FFFFFF"/>
        </w:rPr>
        <w:t>12. október 2024</w:t>
      </w:r>
      <w:r w:rsidRP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– 11.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Medzinárodný d</w:t>
      </w:r>
      <w:r w:rsidRP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etský turnaj Horné Orešany (do 18 rokov)</w:t>
      </w:r>
    </w:p>
    <w:p w14:paraId="150525EF" w14:textId="3E966A23" w:rsidR="009E3E46" w:rsidRDefault="009E3E46" w:rsidP="009E3E46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b/>
          <w:bCs/>
          <w:color w:val="1D2129"/>
          <w:sz w:val="21"/>
          <w:szCs w:val="21"/>
          <w:shd w:val="clear" w:color="auto" w:fill="FFFFFF"/>
        </w:rPr>
        <w:t>26. október 2024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– 13. Mezinárodní dětský turnaj Petrov u Strážnice (ČR, do 16 rokov)</w:t>
      </w:r>
    </w:p>
    <w:p w14:paraId="5E1CE59A" w14:textId="4A41FBC8" w:rsidR="009E3E46" w:rsidRPr="009E3E46" w:rsidRDefault="009E3E46" w:rsidP="009E3E46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b/>
          <w:bCs/>
          <w:color w:val="1D2129"/>
          <w:sz w:val="21"/>
          <w:szCs w:val="21"/>
          <w:shd w:val="clear" w:color="auto" w:fill="FFFFFF"/>
        </w:rPr>
        <w:t>16. november 2024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 w:rsidR="00F55B1A">
        <w:rPr>
          <w:rFonts w:ascii="Helvetica" w:hAnsi="Helvetica"/>
          <w:color w:val="1D2129"/>
          <w:sz w:val="21"/>
          <w:szCs w:val="21"/>
          <w:shd w:val="clear" w:color="auto" w:fill="FFFFFF"/>
        </w:rPr>
        <w:t>– 1.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Medzinárodný turnaj Smolenice (do </w:t>
      </w:r>
      <w:r w:rsidR="00F55B1A">
        <w:rPr>
          <w:rFonts w:ascii="Helvetica" w:hAnsi="Helvetica"/>
          <w:color w:val="1D2129"/>
          <w:sz w:val="21"/>
          <w:szCs w:val="21"/>
          <w:shd w:val="clear" w:color="auto" w:fill="FFFFFF"/>
        </w:rPr>
        <w:t>16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rokov)</w:t>
      </w:r>
    </w:p>
    <w:p w14:paraId="1C7F33FC" w14:textId="77777777" w:rsidR="00806210" w:rsidRDefault="00BC0152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Turnaj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e</w:t>
      </w:r>
      <w:r w:rsid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sú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určen</w:t>
      </w:r>
      <w:r w:rsidR="009E3E46">
        <w:rPr>
          <w:rFonts w:ascii="Helvetica" w:hAnsi="Helvetica"/>
          <w:color w:val="1D2129"/>
          <w:sz w:val="21"/>
          <w:szCs w:val="21"/>
          <w:shd w:val="clear" w:color="auto" w:fill="FFFFFF"/>
        </w:rPr>
        <w:t>é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pre začínajúce ne</w:t>
      </w:r>
      <w:r w:rsidR="00217E1F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registrované deti a mládež </w:t>
      </w:r>
    </w:p>
    <w:p w14:paraId="4CF3D474" w14:textId="084E899D" w:rsidR="00806210" w:rsidRDefault="00806210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Kategórie:</w:t>
      </w:r>
    </w:p>
    <w:p w14:paraId="7C731F19" w14:textId="77777777" w:rsidR="00806210" w:rsidRDefault="00B475C1" w:rsidP="00806210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deti </w:t>
      </w:r>
      <w:r w:rsidR="00217E1F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od 6 do </w:t>
      </w:r>
      <w:r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9 </w:t>
      </w:r>
      <w:r w:rsidR="00217E1F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rokov</w:t>
      </w:r>
    </w:p>
    <w:p w14:paraId="332CE82E" w14:textId="39EAB6C9" w:rsidR="00806210" w:rsidRDefault="00B475C1" w:rsidP="00806210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deti od 10 do 12 rokov</w:t>
      </w:r>
    </w:p>
    <w:p w14:paraId="4B1906E5" w14:textId="77777777" w:rsidR="00806210" w:rsidRDefault="00B475C1" w:rsidP="00806210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mládež </w:t>
      </w:r>
      <w:r w:rsidR="00217E1F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od </w:t>
      </w:r>
      <w:r w:rsidR="00BC0152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13</w:t>
      </w:r>
      <w:r w:rsidR="00217E1F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do</w:t>
      </w:r>
      <w:r w:rsidR="00495041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 w:rsidR="00BC0152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15</w:t>
      </w:r>
      <w:r w:rsidR="00217E1F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rokov</w:t>
      </w:r>
    </w:p>
    <w:p w14:paraId="553D9D9E" w14:textId="672818DB" w:rsidR="00806210" w:rsidRPr="00806210" w:rsidRDefault="00495041" w:rsidP="00806210">
      <w:pPr>
        <w:pStyle w:val="Odsekzoznamu"/>
        <w:numPr>
          <w:ilvl w:val="0"/>
          <w:numId w:val="1"/>
        </w:num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mládež od 16 do 18 rokov</w:t>
      </w:r>
      <w:r w:rsid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(táto kategória bude len v Horných Orešanoch)</w:t>
      </w:r>
    </w:p>
    <w:p w14:paraId="06984B51" w14:textId="3E7158DB" w:rsidR="00DD767D" w:rsidRPr="00806210" w:rsidRDefault="00806210" w:rsidP="00806210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</w:t>
      </w:r>
      <w:r w:rsidR="00DD767D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rví štyria najlepší </w:t>
      </w:r>
      <w:r w:rsidR="00B46A62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v každej kategórii </w:t>
      </w:r>
      <w:r w:rsidR="00DD767D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si odnesú krásne trofeje. Pre všetk</w:t>
      </w:r>
      <w:r w:rsidR="004C71D1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y deti</w:t>
      </w:r>
      <w:r w:rsidR="00DD767D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je pripravené bohaté občerstvenie. Čaká vás pohoda a príjemná atmosféra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. Tak neváhajte a príďte si zahrať </w:t>
      </w:r>
      <w:r w:rsidR="0029113F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stolný tenis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a spoznať nových kamarátov</w:t>
      </w:r>
      <w:r w:rsidR="00DD767D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 </w:t>
      </w:r>
      <w:r w:rsidR="00DD767D">
        <w:rPr>
          <w:noProof/>
          <w:shd w:val="clear" w:color="auto" w:fill="FFFFFF"/>
          <w:lang w:eastAsia="sk-SK"/>
        </w:rPr>
        <w:drawing>
          <wp:inline distT="0" distB="0" distL="0" distR="0" wp14:anchorId="2BA5C80D" wp14:editId="11F8541F">
            <wp:extent cx="152400" cy="152400"/>
            <wp:effectExtent l="0" t="0" r="0" b="0"/>
            <wp:docPr id="1" name="Obrázek 1" descr="https://www.facebook.com/images/emoji.php/v9/f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cebook.com/images/emoji.php/v9/f4c/1/16/1f6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67D" w:rsidRPr="00806210">
        <w:rPr>
          <w:rStyle w:val="7oe"/>
          <w:rFonts w:ascii="inherit" w:hAnsi="inherit"/>
          <w:color w:val="1D2129"/>
          <w:sz w:val="2"/>
          <w:szCs w:val="2"/>
          <w:shd w:val="clear" w:color="auto" w:fill="FFFFFF"/>
        </w:rPr>
        <w:t>:-)</w:t>
      </w:r>
      <w:r w:rsidR="00DD767D" w:rsidRPr="00806210">
        <w:rPr>
          <w:rFonts w:ascii="Helvetica" w:hAnsi="Helvetica"/>
          <w:color w:val="1D2129"/>
          <w:sz w:val="21"/>
          <w:szCs w:val="21"/>
          <w:shd w:val="clear" w:color="auto" w:fill="FFFFFF"/>
        </w:rPr>
        <w:t> </w:t>
      </w:r>
    </w:p>
    <w:p w14:paraId="1B8E18E7" w14:textId="38FAD855" w:rsidR="00D51DAA" w:rsidRDefault="00806210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Na turnaj </w:t>
      </w:r>
      <w:r w:rsidR="0029113F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je potrebné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vopred prihlásiť</w:t>
      </w:r>
      <w:r w:rsidR="0029113F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cez online formulár na našom webe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- v</w:t>
      </w:r>
      <w:r w:rsidR="00BC0152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iac informácií nájdete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na nasledovných priamych odkazoch:</w:t>
      </w:r>
    </w:p>
    <w:p w14:paraId="5B23FE65" w14:textId="29040D76" w:rsidR="00806210" w:rsidRPr="00806210" w:rsidRDefault="00806210" w:rsidP="00D51DAA">
      <w:pPr>
        <w:shd w:val="clear" w:color="auto" w:fill="FFFFFF"/>
        <w:spacing w:before="150" w:line="336" w:lineRule="auto"/>
        <w:rPr>
          <w:rFonts w:ascii="Helvetica" w:hAnsi="Helvetica"/>
          <w:b/>
          <w:bCs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b/>
          <w:bCs/>
          <w:color w:val="1D2129"/>
          <w:sz w:val="21"/>
          <w:szCs w:val="21"/>
          <w:shd w:val="clear" w:color="auto" w:fill="FFFFFF"/>
        </w:rPr>
        <w:t>Priame linky na informácie a online prihlasovanie:</w:t>
      </w:r>
    </w:p>
    <w:p w14:paraId="529FC6C2" w14:textId="4F7BBCC3" w:rsidR="00806210" w:rsidRDefault="00806210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14.10.2024 Horné Orešany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- </w:t>
      </w:r>
      <w:hyperlink r:id="rId9" w:history="1">
        <w:r w:rsidRPr="007B65F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https://stolnotenisovyturnaj.eu/detsky-turnaj/informacie--prihlasovanie</w:t>
        </w:r>
      </w:hyperlink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</w:p>
    <w:p w14:paraId="4A5DA742" w14:textId="16C77483" w:rsidR="00806210" w:rsidRDefault="00806210" w:rsidP="00D51DAA">
      <w:pPr>
        <w:shd w:val="clear" w:color="auto" w:fill="FFFFFF"/>
        <w:spacing w:before="150" w:line="336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 w:rsidRPr="00806210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16.10.2024 Petrov u Strážnice (ČR)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- </w:t>
      </w:r>
      <w:hyperlink r:id="rId10" w:history="1">
        <w:r w:rsidRPr="007B65F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https://stolnotenisovyturnaj.eu/terminovka/oktober-2024/26-10-petrov--cr----deti/informacie-o-turnaji--prihlasovanie</w:t>
        </w:r>
      </w:hyperlink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</w:p>
    <w:p w14:paraId="27A267BD" w14:textId="6B9AEDB6" w:rsidR="00806210" w:rsidRPr="00495041" w:rsidRDefault="00806210" w:rsidP="00D51DAA">
      <w:pPr>
        <w:shd w:val="clear" w:color="auto" w:fill="FFFFFF"/>
        <w:spacing w:before="150" w:line="336" w:lineRule="auto"/>
        <w:rPr>
          <w:rFonts w:ascii="Open Sans" w:hAnsi="Open Sans"/>
          <w:sz w:val="23"/>
          <w:szCs w:val="23"/>
          <w:lang w:val="pt-PT"/>
        </w:rPr>
      </w:pPr>
      <w:r w:rsidRPr="00806210">
        <w:rPr>
          <w:rFonts w:ascii="Helvetica" w:hAnsi="Helvetica"/>
          <w:color w:val="FF0000"/>
          <w:sz w:val="21"/>
          <w:szCs w:val="21"/>
          <w:shd w:val="clear" w:color="auto" w:fill="FFFFFF"/>
        </w:rPr>
        <w:t xml:space="preserve">16.11.2024 Smolenice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- </w:t>
      </w:r>
      <w:hyperlink r:id="rId11" w:history="1">
        <w:r w:rsidRPr="007B65F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https://stolnotenisovyturnaj.eu/terminovka/november-2024/16-11-smolenice---deti/informacie--prihlasovanie</w:t>
        </w:r>
      </w:hyperlink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</w:p>
    <w:p w14:paraId="355E0B6B" w14:textId="77777777" w:rsidR="00EE3358" w:rsidRPr="00D51DAA" w:rsidRDefault="00EE3358" w:rsidP="00D51DAA"/>
    <w:sectPr w:rsidR="00EE3358" w:rsidRPr="00D51DAA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ABE3" w14:textId="77777777" w:rsidR="00932B83" w:rsidRDefault="00932B83" w:rsidP="00495041">
      <w:r>
        <w:separator/>
      </w:r>
    </w:p>
  </w:endnote>
  <w:endnote w:type="continuationSeparator" w:id="0">
    <w:p w14:paraId="7C34ED97" w14:textId="77777777" w:rsidR="00932B83" w:rsidRDefault="00932B83" w:rsidP="0049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B049" w14:textId="49756315" w:rsidR="00495041" w:rsidRDefault="0049504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6FF76" wp14:editId="512402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847231691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B6447" w14:textId="2EF2C2F3" w:rsidR="00495041" w:rsidRPr="00495041" w:rsidRDefault="00495041" w:rsidP="00495041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495041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766FF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C6B6447" w14:textId="2EF2C2F3" w:rsidR="00495041" w:rsidRPr="00495041" w:rsidRDefault="00495041" w:rsidP="00495041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495041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C559" w14:textId="2DD35AEF" w:rsidR="00495041" w:rsidRDefault="0049504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5453AD" wp14:editId="615D420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962185875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04297" w14:textId="35576735" w:rsidR="00495041" w:rsidRPr="00495041" w:rsidRDefault="00495041" w:rsidP="00495041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495041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05453A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904297" w14:textId="35576735" w:rsidR="00495041" w:rsidRPr="00495041" w:rsidRDefault="00495041" w:rsidP="00495041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495041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CF4F" w14:textId="61F2825E" w:rsidR="00495041" w:rsidRDefault="0049504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03BBF" wp14:editId="13D11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99527705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8F598" w14:textId="11E2C3B4" w:rsidR="00495041" w:rsidRPr="00495041" w:rsidRDefault="00495041" w:rsidP="00495041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495041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F803B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9A8F598" w14:textId="11E2C3B4" w:rsidR="00495041" w:rsidRPr="00495041" w:rsidRDefault="00495041" w:rsidP="00495041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495041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948A" w14:textId="77777777" w:rsidR="00932B83" w:rsidRDefault="00932B83" w:rsidP="00495041">
      <w:r>
        <w:separator/>
      </w:r>
    </w:p>
  </w:footnote>
  <w:footnote w:type="continuationSeparator" w:id="0">
    <w:p w14:paraId="4D2DEAD8" w14:textId="77777777" w:rsidR="00932B83" w:rsidRDefault="00932B83" w:rsidP="0049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8A"/>
    <w:multiLevelType w:val="hybridMultilevel"/>
    <w:tmpl w:val="E976F9E6"/>
    <w:lvl w:ilvl="0" w:tplc="29DAFC12">
      <w:start w:val="1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F0"/>
    <w:rsid w:val="00174BA9"/>
    <w:rsid w:val="00217E1F"/>
    <w:rsid w:val="002320C1"/>
    <w:rsid w:val="0029113F"/>
    <w:rsid w:val="00330466"/>
    <w:rsid w:val="0047650D"/>
    <w:rsid w:val="00495041"/>
    <w:rsid w:val="004C71D1"/>
    <w:rsid w:val="005A0301"/>
    <w:rsid w:val="00670AF0"/>
    <w:rsid w:val="006E2EBD"/>
    <w:rsid w:val="00762970"/>
    <w:rsid w:val="007B7F6F"/>
    <w:rsid w:val="00806210"/>
    <w:rsid w:val="00856625"/>
    <w:rsid w:val="00876F8E"/>
    <w:rsid w:val="008E068E"/>
    <w:rsid w:val="00932B83"/>
    <w:rsid w:val="009E3E46"/>
    <w:rsid w:val="00B46A62"/>
    <w:rsid w:val="00B475C1"/>
    <w:rsid w:val="00BC0152"/>
    <w:rsid w:val="00D51DAA"/>
    <w:rsid w:val="00DC62A8"/>
    <w:rsid w:val="00DD767D"/>
    <w:rsid w:val="00EE3358"/>
    <w:rsid w:val="00EF1B2A"/>
    <w:rsid w:val="00F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5A9E"/>
  <w15:docId w15:val="{5898B378-C0C9-43CA-A73E-0BA68C14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650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6625"/>
    <w:rPr>
      <w:color w:val="0000FF" w:themeColor="hyperlink"/>
      <w:u w:val="single"/>
    </w:rPr>
  </w:style>
  <w:style w:type="character" w:customStyle="1" w:styleId="7oe">
    <w:name w:val="_7oe"/>
    <w:basedOn w:val="Predvolenpsmoodseku"/>
    <w:rsid w:val="00BC0152"/>
  </w:style>
  <w:style w:type="paragraph" w:styleId="Textbubliny">
    <w:name w:val="Balloon Text"/>
    <w:basedOn w:val="Normlny"/>
    <w:link w:val="TextbublinyChar"/>
    <w:uiPriority w:val="99"/>
    <w:semiHidden/>
    <w:unhideWhenUsed/>
    <w:rsid w:val="00BC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15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950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5041"/>
    <w:rPr>
      <w:rFonts w:ascii="Calibri" w:hAnsi="Calibri" w:cs="Calibri"/>
    </w:rPr>
  </w:style>
  <w:style w:type="paragraph" w:styleId="Odsekzoznamu">
    <w:name w:val="List Paragraph"/>
    <w:basedOn w:val="Normlny"/>
    <w:uiPriority w:val="34"/>
    <w:qFormat/>
    <w:rsid w:val="009E3E46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9E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lnotenisovyturnaj.eu/terminovka/november-2024/16-11-smolenice---deti/informacie--prihlasovan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olnotenisovyturnaj.eu/terminovka/oktober-2024/26-10-petrov--cr----deti/informacie-o-turnaji--prihlasov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lnotenisovyturnaj.eu/detsky-turnaj/informacie--prihlasovani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Drahomir Malisek</dc:creator>
  <cp:lastModifiedBy>Drahomir Malisek</cp:lastModifiedBy>
  <cp:revision>8</cp:revision>
  <dcterms:created xsi:type="dcterms:W3CDTF">2024-01-10T08:24:00Z</dcterms:created>
  <dcterms:modified xsi:type="dcterms:W3CDTF">2024-09-11T17:49:00Z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3b52b8ff,6e1a84cb,3959ca93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